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D63" w:rsidRPr="00B644B0" w:rsidRDefault="00026D63" w:rsidP="00026D63">
      <w:pPr>
        <w:jc w:val="center"/>
        <w:rPr>
          <w:b/>
          <w:spacing w:val="20"/>
          <w:sz w:val="32"/>
          <w:szCs w:val="32"/>
          <w:u w:val="single"/>
          <w:lang w:val="hu-HU"/>
        </w:rPr>
      </w:pPr>
      <w:r w:rsidRPr="00B644B0">
        <w:rPr>
          <w:b/>
          <w:noProof/>
          <w:spacing w:val="20"/>
          <w:sz w:val="32"/>
          <w:szCs w:val="32"/>
          <w:u w:val="single"/>
          <w:lang w:val="hu-HU"/>
        </w:rPr>
        <w:t>ELŐTERJESZTÉS</w:t>
      </w:r>
    </w:p>
    <w:p w:rsidR="00026D63" w:rsidRPr="00B644B0" w:rsidRDefault="00026D63" w:rsidP="00026D63">
      <w:pPr>
        <w:jc w:val="center"/>
        <w:rPr>
          <w:b/>
          <w:sz w:val="24"/>
          <w:szCs w:val="24"/>
          <w:lang w:val="hu-HU"/>
        </w:rPr>
      </w:pPr>
    </w:p>
    <w:p w:rsidR="00026D63" w:rsidRPr="00B644B0" w:rsidRDefault="00026D63" w:rsidP="00026D63">
      <w:pPr>
        <w:jc w:val="center"/>
        <w:rPr>
          <w:b/>
          <w:bCs/>
          <w:sz w:val="28"/>
          <w:szCs w:val="28"/>
          <w:lang w:val="hu-HU"/>
        </w:rPr>
      </w:pPr>
      <w:r w:rsidRPr="00B644B0">
        <w:rPr>
          <w:b/>
          <w:bCs/>
          <w:sz w:val="28"/>
          <w:szCs w:val="28"/>
          <w:lang w:val="hu-HU"/>
        </w:rPr>
        <w:t>Tiszavasvári Város Önkormányzata Képviselő-testületének</w:t>
      </w:r>
    </w:p>
    <w:p w:rsidR="00026D63" w:rsidRPr="00B644B0" w:rsidRDefault="00026D63" w:rsidP="00026D63">
      <w:pPr>
        <w:jc w:val="center"/>
        <w:rPr>
          <w:b/>
          <w:bCs/>
          <w:sz w:val="28"/>
          <w:szCs w:val="28"/>
          <w:lang w:val="hu-HU"/>
        </w:rPr>
      </w:pPr>
      <w:r w:rsidRPr="00B644B0">
        <w:rPr>
          <w:b/>
          <w:bCs/>
          <w:sz w:val="28"/>
          <w:szCs w:val="28"/>
          <w:lang w:val="hu-HU"/>
        </w:rPr>
        <w:t>20</w:t>
      </w:r>
      <w:r w:rsidR="00760B7E">
        <w:rPr>
          <w:b/>
          <w:bCs/>
          <w:sz w:val="28"/>
          <w:szCs w:val="28"/>
          <w:lang w:val="hu-HU"/>
        </w:rPr>
        <w:t>2</w:t>
      </w:r>
      <w:r w:rsidR="009B068B">
        <w:rPr>
          <w:b/>
          <w:bCs/>
          <w:sz w:val="28"/>
          <w:szCs w:val="28"/>
          <w:lang w:val="hu-HU"/>
        </w:rPr>
        <w:t>6</w:t>
      </w:r>
      <w:r w:rsidR="00096F5C">
        <w:rPr>
          <w:b/>
          <w:bCs/>
          <w:sz w:val="28"/>
          <w:szCs w:val="28"/>
          <w:lang w:val="hu-HU"/>
        </w:rPr>
        <w:t xml:space="preserve">. </w:t>
      </w:r>
      <w:r w:rsidR="00E94FD6">
        <w:rPr>
          <w:b/>
          <w:bCs/>
          <w:sz w:val="28"/>
          <w:szCs w:val="28"/>
          <w:lang w:val="hu-HU"/>
        </w:rPr>
        <w:t>augusztus 12</w:t>
      </w:r>
      <w:r w:rsidR="00997BFC">
        <w:rPr>
          <w:b/>
          <w:bCs/>
          <w:sz w:val="28"/>
          <w:szCs w:val="28"/>
          <w:lang w:val="hu-HU"/>
        </w:rPr>
        <w:t>-</w:t>
      </w:r>
      <w:r w:rsidR="00E94FD6">
        <w:rPr>
          <w:b/>
          <w:bCs/>
          <w:sz w:val="28"/>
          <w:szCs w:val="28"/>
          <w:lang w:val="hu-HU"/>
        </w:rPr>
        <w:t>é</w:t>
      </w:r>
      <w:r w:rsidR="00997BFC">
        <w:rPr>
          <w:b/>
          <w:bCs/>
          <w:sz w:val="28"/>
          <w:szCs w:val="28"/>
          <w:lang w:val="hu-HU"/>
        </w:rPr>
        <w:t>n</w:t>
      </w:r>
      <w:r w:rsidRPr="00B644B0">
        <w:rPr>
          <w:b/>
          <w:bCs/>
          <w:sz w:val="28"/>
          <w:szCs w:val="28"/>
          <w:lang w:val="hu-HU"/>
        </w:rPr>
        <w:t xml:space="preserve"> tartandó </w:t>
      </w:r>
      <w:r w:rsidR="00554F74">
        <w:rPr>
          <w:b/>
          <w:bCs/>
          <w:sz w:val="28"/>
          <w:szCs w:val="28"/>
          <w:lang w:val="hu-HU"/>
        </w:rPr>
        <w:t>rend</w:t>
      </w:r>
      <w:r w:rsidR="00E94FD6">
        <w:rPr>
          <w:b/>
          <w:bCs/>
          <w:sz w:val="28"/>
          <w:szCs w:val="28"/>
          <w:lang w:val="hu-HU"/>
        </w:rPr>
        <w:t>kívüli</w:t>
      </w:r>
      <w:r w:rsidR="00554F74">
        <w:rPr>
          <w:b/>
          <w:bCs/>
          <w:sz w:val="28"/>
          <w:szCs w:val="28"/>
          <w:lang w:val="hu-HU"/>
        </w:rPr>
        <w:t xml:space="preserve"> </w:t>
      </w:r>
      <w:r w:rsidRPr="00B644B0">
        <w:rPr>
          <w:b/>
          <w:bCs/>
          <w:sz w:val="28"/>
          <w:szCs w:val="28"/>
          <w:lang w:val="hu-HU"/>
        </w:rPr>
        <w:t xml:space="preserve">ülésére     </w:t>
      </w:r>
    </w:p>
    <w:p w:rsidR="00026D63" w:rsidRPr="00B644B0" w:rsidRDefault="00026D63" w:rsidP="00026D63">
      <w:pPr>
        <w:rPr>
          <w:szCs w:val="24"/>
          <w:lang w:val="hu-HU"/>
        </w:rPr>
      </w:pPr>
    </w:p>
    <w:p w:rsidR="00026D63" w:rsidRPr="00B644B0" w:rsidRDefault="00026D63" w:rsidP="00026D63">
      <w:pPr>
        <w:rPr>
          <w:rFonts w:eastAsia="Calibri"/>
          <w:b/>
          <w:szCs w:val="24"/>
          <w:u w:val="single"/>
          <w:lang w:val="hu-HU"/>
        </w:rPr>
      </w:pPr>
    </w:p>
    <w:p w:rsidR="00096F5C" w:rsidRPr="0080321D" w:rsidRDefault="00026D63" w:rsidP="005E6C84">
      <w:pPr>
        <w:ind w:left="2835" w:hanging="2835"/>
        <w:jc w:val="both"/>
        <w:rPr>
          <w:b/>
          <w:sz w:val="24"/>
          <w:szCs w:val="24"/>
          <w:lang w:val="hu-HU"/>
        </w:rPr>
      </w:pPr>
      <w:r w:rsidRPr="00B644B0">
        <w:rPr>
          <w:sz w:val="28"/>
          <w:szCs w:val="28"/>
          <w:u w:val="single"/>
          <w:lang w:val="hu-HU"/>
        </w:rPr>
        <w:t>Az előterjesztés tárgya:</w:t>
      </w:r>
      <w:r w:rsidRPr="00B644B0">
        <w:rPr>
          <w:sz w:val="28"/>
          <w:szCs w:val="28"/>
          <w:lang w:val="hu-HU"/>
        </w:rPr>
        <w:tab/>
      </w:r>
      <w:r w:rsidR="0080321D" w:rsidRPr="0080321D">
        <w:rPr>
          <w:b/>
          <w:sz w:val="24"/>
          <w:szCs w:val="24"/>
          <w:lang w:val="hu-HU"/>
        </w:rPr>
        <w:t>A „Bel</w:t>
      </w:r>
      <w:r w:rsidR="0080321D">
        <w:rPr>
          <w:b/>
          <w:sz w:val="24"/>
          <w:szCs w:val="24"/>
          <w:lang w:val="hu-HU"/>
        </w:rPr>
        <w:t xml:space="preserve">területi utak fejlesztése” című </w:t>
      </w:r>
      <w:r w:rsidR="0080321D" w:rsidRPr="0080321D">
        <w:rPr>
          <w:b/>
          <w:sz w:val="24"/>
          <w:szCs w:val="24"/>
          <w:lang w:val="hu-HU"/>
        </w:rPr>
        <w:t>TOP_PLUSZ-1.2.3-21-SB1-2022-00040 azonosítószámú pályázat</w:t>
      </w:r>
      <w:r w:rsidR="0080321D">
        <w:rPr>
          <w:b/>
          <w:sz w:val="24"/>
          <w:szCs w:val="24"/>
          <w:lang w:val="hu-HU"/>
        </w:rPr>
        <w:t xml:space="preserve"> és önerős járdák és kerékpárút felújításának a </w:t>
      </w:r>
      <w:r w:rsidR="00096F5C" w:rsidRPr="00096F5C">
        <w:rPr>
          <w:b/>
          <w:color w:val="000000"/>
          <w:sz w:val="24"/>
          <w:szCs w:val="24"/>
          <w:lang w:val="hu-HU"/>
        </w:rPr>
        <w:t>közbeszerzési eljárásának kiírás</w:t>
      </w:r>
      <w:r w:rsidR="00760B7E">
        <w:rPr>
          <w:b/>
          <w:color w:val="000000"/>
          <w:sz w:val="24"/>
          <w:szCs w:val="24"/>
          <w:lang w:val="hu-HU"/>
        </w:rPr>
        <w:t>áról</w:t>
      </w:r>
    </w:p>
    <w:p w:rsidR="00026D63" w:rsidRPr="00B644B0" w:rsidRDefault="00026D63" w:rsidP="006B7753">
      <w:pPr>
        <w:jc w:val="both"/>
        <w:rPr>
          <w:sz w:val="28"/>
          <w:szCs w:val="28"/>
          <w:lang w:val="hu-HU"/>
        </w:rPr>
      </w:pPr>
    </w:p>
    <w:p w:rsidR="00026D63" w:rsidRPr="00B644B0" w:rsidRDefault="00026D63" w:rsidP="00026D63">
      <w:pPr>
        <w:ind w:left="2832" w:hanging="2832"/>
        <w:jc w:val="both"/>
        <w:rPr>
          <w:sz w:val="28"/>
          <w:szCs w:val="28"/>
          <w:lang w:val="hu-HU"/>
        </w:rPr>
      </w:pPr>
      <w:r w:rsidRPr="00B644B0">
        <w:rPr>
          <w:sz w:val="28"/>
          <w:szCs w:val="28"/>
          <w:u w:val="single"/>
          <w:lang w:val="hu-HU"/>
        </w:rPr>
        <w:t>Mellékletek:</w:t>
      </w:r>
      <w:r w:rsidRPr="00B644B0">
        <w:rPr>
          <w:sz w:val="28"/>
          <w:szCs w:val="28"/>
          <w:lang w:val="hu-HU"/>
        </w:rPr>
        <w:tab/>
      </w:r>
      <w:r w:rsidR="003C1A96" w:rsidRPr="00B644B0">
        <w:rPr>
          <w:sz w:val="28"/>
          <w:szCs w:val="28"/>
          <w:lang w:val="hu-HU"/>
        </w:rPr>
        <w:t xml:space="preserve">felhívás, közbeszerzési dokumentáció, vállalkozási szerződés-tervezet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előadója:</w:t>
      </w:r>
      <w:r w:rsidRPr="00B644B0">
        <w:rPr>
          <w:rFonts w:eastAsia="Calibri"/>
          <w:sz w:val="28"/>
          <w:szCs w:val="28"/>
          <w:lang w:val="hu-HU"/>
        </w:rPr>
        <w:t xml:space="preserve"> </w:t>
      </w:r>
      <w:r w:rsidR="00B644B0" w:rsidRPr="00B644B0">
        <w:rPr>
          <w:rFonts w:eastAsia="Calibri"/>
          <w:sz w:val="28"/>
          <w:szCs w:val="28"/>
          <w:lang w:val="hu-HU"/>
        </w:rPr>
        <w:tab/>
      </w:r>
      <w:r w:rsidR="009B068B">
        <w:rPr>
          <w:rFonts w:eastAsia="Calibri"/>
          <w:sz w:val="28"/>
          <w:szCs w:val="28"/>
          <w:lang w:val="hu-HU"/>
        </w:rPr>
        <w:t>Balázsi Csilla</w:t>
      </w:r>
      <w:r w:rsidRPr="00B644B0">
        <w:rPr>
          <w:rFonts w:eastAsia="Calibri"/>
          <w:sz w:val="28"/>
          <w:szCs w:val="28"/>
          <w:lang w:val="hu-HU"/>
        </w:rPr>
        <w:t xml:space="preserve"> polgármester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témafelelőse</w:t>
      </w:r>
      <w:r w:rsidRPr="00B644B0">
        <w:rPr>
          <w:rFonts w:eastAsia="Calibri"/>
          <w:sz w:val="28"/>
          <w:szCs w:val="28"/>
          <w:lang w:val="hu-HU"/>
        </w:rPr>
        <w:t xml:space="preserve">: </w:t>
      </w:r>
      <w:r w:rsidR="00B644B0" w:rsidRPr="00B644B0">
        <w:rPr>
          <w:rFonts w:eastAsia="Calibri"/>
          <w:sz w:val="28"/>
          <w:szCs w:val="28"/>
          <w:lang w:val="hu-HU"/>
        </w:rPr>
        <w:tab/>
      </w:r>
      <w:proofErr w:type="spellStart"/>
      <w:r w:rsidR="00415F5E">
        <w:rPr>
          <w:rFonts w:eastAsia="Calibri"/>
          <w:sz w:val="28"/>
          <w:szCs w:val="28"/>
        </w:rPr>
        <w:t>Arató</w:t>
      </w:r>
      <w:proofErr w:type="spellEnd"/>
      <w:r w:rsidR="00415F5E">
        <w:rPr>
          <w:rFonts w:eastAsia="Calibri"/>
          <w:sz w:val="28"/>
          <w:szCs w:val="28"/>
        </w:rPr>
        <w:t xml:space="preserve"> </w:t>
      </w:r>
      <w:proofErr w:type="spellStart"/>
      <w:r w:rsidR="00415F5E">
        <w:rPr>
          <w:rFonts w:eastAsia="Calibri"/>
          <w:sz w:val="28"/>
          <w:szCs w:val="28"/>
        </w:rPr>
        <w:t>Atilla</w:t>
      </w:r>
      <w:proofErr w:type="spellEnd"/>
      <w:r w:rsidR="00415F5E" w:rsidRPr="004833B7">
        <w:rPr>
          <w:rFonts w:eastAsia="Calibri"/>
          <w:sz w:val="28"/>
          <w:szCs w:val="28"/>
        </w:rPr>
        <w:t xml:space="preserve"> - </w:t>
      </w:r>
      <w:proofErr w:type="spellStart"/>
      <w:r w:rsidR="00415F5E" w:rsidRPr="004833B7">
        <w:rPr>
          <w:rFonts w:eastAsia="Calibri"/>
          <w:sz w:val="28"/>
          <w:szCs w:val="28"/>
        </w:rPr>
        <w:t>ügyintéző</w:t>
      </w:r>
      <w:proofErr w:type="spellEnd"/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lang w:val="hu-HU"/>
        </w:rPr>
        <w:t xml:space="preserve">                                             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ügyiratszáma:</w:t>
      </w:r>
      <w:r w:rsidRPr="00B644B0">
        <w:rPr>
          <w:rFonts w:eastAsia="Calibri"/>
          <w:sz w:val="28"/>
          <w:szCs w:val="28"/>
          <w:lang w:val="hu-HU"/>
        </w:rPr>
        <w:t xml:space="preserve"> TPH</w:t>
      </w:r>
      <w:r w:rsidR="004C3F27" w:rsidRPr="00C35C9B">
        <w:rPr>
          <w:rFonts w:eastAsia="Calibri"/>
          <w:sz w:val="28"/>
          <w:szCs w:val="28"/>
          <w:lang w:val="hu-HU"/>
        </w:rPr>
        <w:t>/</w:t>
      </w:r>
      <w:r w:rsidR="00E94FD6">
        <w:rPr>
          <w:rFonts w:eastAsia="Calibri"/>
          <w:sz w:val="28"/>
          <w:szCs w:val="28"/>
          <w:lang w:val="hu-HU"/>
        </w:rPr>
        <w:t>592</w:t>
      </w:r>
      <w:r w:rsidR="006B7753">
        <w:rPr>
          <w:rFonts w:eastAsia="Calibri"/>
          <w:sz w:val="28"/>
          <w:szCs w:val="28"/>
          <w:lang w:val="hu-HU"/>
        </w:rPr>
        <w:t>-</w:t>
      </w:r>
      <w:r w:rsidR="00415F5E">
        <w:rPr>
          <w:rFonts w:eastAsia="Calibri"/>
          <w:sz w:val="28"/>
          <w:szCs w:val="28"/>
          <w:lang w:val="hu-HU"/>
        </w:rPr>
        <w:t>…</w:t>
      </w:r>
      <w:r w:rsidR="00D536B4" w:rsidRPr="00C35C9B">
        <w:rPr>
          <w:rFonts w:eastAsia="Calibri"/>
          <w:sz w:val="28"/>
          <w:szCs w:val="28"/>
          <w:lang w:val="hu-HU"/>
        </w:rPr>
        <w:t>/202</w:t>
      </w:r>
      <w:r w:rsidR="009B068B">
        <w:rPr>
          <w:rFonts w:eastAsia="Calibri"/>
          <w:sz w:val="28"/>
          <w:szCs w:val="28"/>
          <w:lang w:val="hu-HU"/>
        </w:rPr>
        <w:t>6</w:t>
      </w:r>
      <w:r w:rsidR="00415F5E">
        <w:rPr>
          <w:rFonts w:eastAsia="Calibri"/>
          <w:sz w:val="28"/>
          <w:szCs w:val="28"/>
          <w:lang w:val="hu-HU"/>
        </w:rPr>
        <w:t>.</w:t>
      </w:r>
    </w:p>
    <w:p w:rsidR="00D536B4" w:rsidRDefault="00D536B4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357F1C" w:rsidRDefault="00357F1C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357F1C" w:rsidRPr="00B644B0" w:rsidRDefault="00357F1C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előterjesztést véleményező bizottságok a hatáskör megjelölésével: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</w:p>
    <w:p w:rsidR="005E6C84" w:rsidRPr="0011101E" w:rsidRDefault="005E6C84" w:rsidP="005E6C84">
      <w:pPr>
        <w:rPr>
          <w:rFonts w:eastAsia="Calibri"/>
          <w:sz w:val="28"/>
          <w:szCs w:val="28"/>
        </w:rPr>
      </w:pPr>
      <w:proofErr w:type="gramStart"/>
      <w:r w:rsidRPr="0011101E">
        <w:rPr>
          <w:rFonts w:eastAsia="Calibri"/>
          <w:sz w:val="28"/>
          <w:szCs w:val="28"/>
        </w:rPr>
        <w:t xml:space="preserve">A </w:t>
      </w:r>
      <w:proofErr w:type="spellStart"/>
      <w:r w:rsidRPr="0011101E">
        <w:rPr>
          <w:rFonts w:eastAsia="Calibri"/>
          <w:sz w:val="28"/>
          <w:szCs w:val="28"/>
        </w:rPr>
        <w:t>rendkívüli</w:t>
      </w:r>
      <w:proofErr w:type="spellEnd"/>
      <w:r w:rsidRPr="0011101E">
        <w:rPr>
          <w:rFonts w:eastAsia="Calibri"/>
          <w:sz w:val="28"/>
          <w:szCs w:val="28"/>
        </w:rPr>
        <w:t xml:space="preserve"> </w:t>
      </w:r>
      <w:proofErr w:type="spellStart"/>
      <w:r w:rsidRPr="0011101E">
        <w:rPr>
          <w:rFonts w:eastAsia="Calibri"/>
          <w:sz w:val="28"/>
          <w:szCs w:val="28"/>
        </w:rPr>
        <w:t>ülés</w:t>
      </w:r>
      <w:proofErr w:type="spellEnd"/>
      <w:r w:rsidRPr="0011101E">
        <w:rPr>
          <w:rFonts w:eastAsia="Calibri"/>
          <w:sz w:val="28"/>
          <w:szCs w:val="28"/>
        </w:rPr>
        <w:t xml:space="preserve"> </w:t>
      </w:r>
      <w:proofErr w:type="spellStart"/>
      <w:r w:rsidRPr="0011101E">
        <w:rPr>
          <w:rFonts w:eastAsia="Calibri"/>
          <w:sz w:val="28"/>
          <w:szCs w:val="28"/>
        </w:rPr>
        <w:t>előterjesztéseit</w:t>
      </w:r>
      <w:proofErr w:type="spellEnd"/>
      <w:r w:rsidRPr="0011101E">
        <w:rPr>
          <w:rFonts w:eastAsia="Calibri"/>
          <w:sz w:val="28"/>
          <w:szCs w:val="28"/>
        </w:rPr>
        <w:t xml:space="preserve"> a </w:t>
      </w:r>
      <w:proofErr w:type="spellStart"/>
      <w:r w:rsidRPr="0011101E">
        <w:rPr>
          <w:rFonts w:eastAsia="Calibri"/>
          <w:sz w:val="28"/>
          <w:szCs w:val="28"/>
        </w:rPr>
        <w:t>bizottságok</w:t>
      </w:r>
      <w:proofErr w:type="spellEnd"/>
      <w:r w:rsidRPr="0011101E">
        <w:rPr>
          <w:rFonts w:eastAsia="Calibri"/>
          <w:sz w:val="28"/>
          <w:szCs w:val="28"/>
        </w:rPr>
        <w:t xml:space="preserve"> </w:t>
      </w:r>
      <w:proofErr w:type="spellStart"/>
      <w:r w:rsidRPr="0011101E">
        <w:rPr>
          <w:rFonts w:eastAsia="Calibri"/>
          <w:sz w:val="28"/>
          <w:szCs w:val="28"/>
        </w:rPr>
        <w:t>nem</w:t>
      </w:r>
      <w:proofErr w:type="spellEnd"/>
      <w:r w:rsidRPr="0011101E">
        <w:rPr>
          <w:rFonts w:eastAsia="Calibri"/>
          <w:sz w:val="28"/>
          <w:szCs w:val="28"/>
        </w:rPr>
        <w:t xml:space="preserve"> </w:t>
      </w:r>
      <w:proofErr w:type="spellStart"/>
      <w:r w:rsidRPr="0011101E">
        <w:rPr>
          <w:rFonts w:eastAsia="Calibri"/>
          <w:sz w:val="28"/>
          <w:szCs w:val="28"/>
        </w:rPr>
        <w:t>tárgyalják</w:t>
      </w:r>
      <w:proofErr w:type="spellEnd"/>
      <w:r w:rsidRPr="0011101E">
        <w:rPr>
          <w:rFonts w:eastAsia="Calibri"/>
          <w:sz w:val="28"/>
          <w:szCs w:val="28"/>
        </w:rPr>
        <w:t>.</w:t>
      </w:r>
      <w:proofErr w:type="gramEnd"/>
      <w:r w:rsidRPr="0011101E">
        <w:rPr>
          <w:rFonts w:eastAsia="Calibri"/>
          <w:sz w:val="28"/>
          <w:szCs w:val="28"/>
        </w:rPr>
        <w:t xml:space="preserve"> </w:t>
      </w:r>
    </w:p>
    <w:p w:rsidR="00026D63" w:rsidRDefault="00026D63" w:rsidP="00026D63">
      <w:pPr>
        <w:jc w:val="both"/>
        <w:rPr>
          <w:rFonts w:eastAsia="Calibri"/>
          <w:szCs w:val="24"/>
          <w:u w:val="single"/>
          <w:lang w:val="hu-HU"/>
        </w:rPr>
      </w:pPr>
    </w:p>
    <w:p w:rsidR="00357F1C" w:rsidRPr="00B644B0" w:rsidRDefault="00357F1C" w:rsidP="00026D63">
      <w:pPr>
        <w:jc w:val="both"/>
        <w:rPr>
          <w:rFonts w:eastAsia="Calibri"/>
          <w:szCs w:val="24"/>
          <w:u w:val="single"/>
          <w:lang w:val="hu-HU"/>
        </w:rPr>
      </w:pPr>
    </w:p>
    <w:p w:rsidR="00026D63" w:rsidRPr="00B644B0" w:rsidRDefault="00026D63" w:rsidP="00026D63">
      <w:pPr>
        <w:pStyle w:val="Nincstrkz"/>
        <w:rPr>
          <w:rFonts w:ascii="Times New Roman" w:hAnsi="Times New Roman"/>
          <w:sz w:val="28"/>
          <w:szCs w:val="28"/>
          <w:u w:val="single"/>
        </w:rPr>
      </w:pPr>
      <w:r w:rsidRPr="00B644B0">
        <w:rPr>
          <w:rFonts w:ascii="Times New Roman" w:hAnsi="Times New Roman"/>
          <w:sz w:val="28"/>
          <w:szCs w:val="28"/>
          <w:u w:val="single"/>
        </w:rPr>
        <w:t>Az ülésre meghívni javasolt szervek, személyek:</w:t>
      </w:r>
    </w:p>
    <w:p w:rsidR="00026D63" w:rsidRPr="00B644B0" w:rsidRDefault="00026D63" w:rsidP="00026D63">
      <w:pPr>
        <w:pStyle w:val="Nincstrkz"/>
        <w:rPr>
          <w:rFonts w:ascii="Times New Roman" w:hAnsi="Times New Roman"/>
          <w:sz w:val="28"/>
          <w:szCs w:val="28"/>
        </w:rPr>
      </w:pPr>
    </w:p>
    <w:tbl>
      <w:tblPr>
        <w:tblW w:w="933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41"/>
        <w:gridCol w:w="3979"/>
        <w:gridCol w:w="2713"/>
      </w:tblGrid>
      <w:tr w:rsidR="00554F74" w:rsidRPr="00072729" w:rsidTr="00415F5E">
        <w:trPr>
          <w:trHeight w:val="405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74" w:rsidRPr="00072729" w:rsidRDefault="00554F74" w:rsidP="00760B7E">
            <w:pPr>
              <w:rPr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74" w:rsidRPr="00274527" w:rsidRDefault="00554F74" w:rsidP="00760B7E">
            <w:pPr>
              <w:rPr>
                <w:sz w:val="24"/>
                <w:szCs w:val="24"/>
              </w:rPr>
            </w:pPr>
          </w:p>
        </w:tc>
        <w:tc>
          <w:tcPr>
            <w:tcW w:w="2713" w:type="dxa"/>
          </w:tcPr>
          <w:p w:rsidR="00554F74" w:rsidRPr="00274527" w:rsidRDefault="00554F74" w:rsidP="00760B7E">
            <w:pPr>
              <w:rPr>
                <w:sz w:val="24"/>
                <w:szCs w:val="24"/>
              </w:rPr>
            </w:pPr>
          </w:p>
        </w:tc>
      </w:tr>
    </w:tbl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Egyéb megjegyzés: -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lang w:val="hu-HU"/>
        </w:rPr>
        <w:t>Tiszavasvári, 202</w:t>
      </w:r>
      <w:r w:rsidR="009B068B">
        <w:rPr>
          <w:rFonts w:eastAsia="Calibri"/>
          <w:sz w:val="28"/>
          <w:szCs w:val="28"/>
          <w:lang w:val="hu-HU"/>
        </w:rPr>
        <w:t>6</w:t>
      </w:r>
      <w:r w:rsidRPr="00B644B0">
        <w:rPr>
          <w:rFonts w:eastAsia="Calibri"/>
          <w:sz w:val="28"/>
          <w:szCs w:val="28"/>
          <w:lang w:val="hu-HU"/>
        </w:rPr>
        <w:t xml:space="preserve">. </w:t>
      </w:r>
      <w:r w:rsidR="00E94FD6">
        <w:rPr>
          <w:rFonts w:eastAsia="Calibri"/>
          <w:sz w:val="28"/>
          <w:szCs w:val="28"/>
          <w:lang w:val="hu-HU"/>
        </w:rPr>
        <w:t>augusztus 1</w:t>
      </w:r>
      <w:r w:rsidR="00E61ABB">
        <w:rPr>
          <w:rFonts w:eastAsia="Calibri"/>
          <w:sz w:val="28"/>
          <w:szCs w:val="28"/>
          <w:lang w:val="hu-HU"/>
        </w:rPr>
        <w:t>0</w:t>
      </w:r>
      <w:r w:rsidRPr="00B644B0">
        <w:rPr>
          <w:rFonts w:eastAsia="Calibri"/>
          <w:sz w:val="28"/>
          <w:szCs w:val="28"/>
          <w:lang w:val="hu-HU"/>
        </w:rPr>
        <w:t xml:space="preserve">.                               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Default="00026D63" w:rsidP="00026D63">
      <w:pPr>
        <w:rPr>
          <w:lang w:val="hu-HU"/>
        </w:rPr>
      </w:pPr>
    </w:p>
    <w:p w:rsidR="00357F1C" w:rsidRPr="00B644B0" w:rsidRDefault="00357F1C" w:rsidP="00026D63">
      <w:pPr>
        <w:rPr>
          <w:lang w:val="hu-HU"/>
        </w:rPr>
      </w:pPr>
    </w:p>
    <w:p w:rsidR="00026D63" w:rsidRPr="00B644B0" w:rsidRDefault="00026D63" w:rsidP="00026D63">
      <w:pPr>
        <w:tabs>
          <w:tab w:val="center" w:pos="7371"/>
        </w:tabs>
        <w:rPr>
          <w:sz w:val="28"/>
          <w:szCs w:val="28"/>
          <w:lang w:val="hu-HU"/>
        </w:rPr>
      </w:pPr>
      <w:r w:rsidRPr="00B644B0">
        <w:rPr>
          <w:sz w:val="28"/>
          <w:szCs w:val="28"/>
          <w:lang w:val="hu-HU"/>
        </w:rPr>
        <w:tab/>
      </w:r>
      <w:r w:rsidR="00415F5E">
        <w:rPr>
          <w:sz w:val="28"/>
          <w:szCs w:val="28"/>
          <w:lang w:val="hu-HU"/>
        </w:rPr>
        <w:t>Arató Atilla</w:t>
      </w:r>
    </w:p>
    <w:p w:rsidR="00026D63" w:rsidRPr="00B644B0" w:rsidRDefault="00026D63" w:rsidP="00026D63">
      <w:pPr>
        <w:tabs>
          <w:tab w:val="center" w:pos="7371"/>
        </w:tabs>
        <w:rPr>
          <w:sz w:val="28"/>
          <w:szCs w:val="28"/>
          <w:lang w:val="hu-HU"/>
        </w:rPr>
      </w:pPr>
      <w:r w:rsidRPr="00B644B0">
        <w:rPr>
          <w:sz w:val="28"/>
          <w:szCs w:val="28"/>
          <w:lang w:val="hu-HU"/>
        </w:rPr>
        <w:tab/>
      </w:r>
      <w:proofErr w:type="gramStart"/>
      <w:r w:rsidRPr="00B644B0">
        <w:rPr>
          <w:sz w:val="28"/>
          <w:szCs w:val="28"/>
          <w:lang w:val="hu-HU"/>
        </w:rPr>
        <w:t>témafelelős</w:t>
      </w:r>
      <w:proofErr w:type="gramEnd"/>
    </w:p>
    <w:p w:rsidR="00026D63" w:rsidRPr="00B644B0" w:rsidRDefault="00026D63">
      <w:pPr>
        <w:spacing w:after="160" w:line="259" w:lineRule="auto"/>
        <w:rPr>
          <w:b/>
          <w:u w:val="single"/>
          <w:lang w:val="hu-HU"/>
        </w:rPr>
      </w:pPr>
    </w:p>
    <w:p w:rsidR="00026D63" w:rsidRPr="00B644B0" w:rsidRDefault="00026D63">
      <w:pPr>
        <w:spacing w:after="160" w:line="259" w:lineRule="auto"/>
        <w:rPr>
          <w:b/>
          <w:u w:val="single"/>
          <w:lang w:val="hu-HU"/>
        </w:rPr>
      </w:pPr>
      <w:r w:rsidRPr="00B644B0">
        <w:rPr>
          <w:b/>
          <w:u w:val="single"/>
          <w:lang w:val="hu-HU"/>
        </w:rPr>
        <w:br w:type="page"/>
      </w:r>
    </w:p>
    <w:p w:rsidR="000430CA" w:rsidRPr="00B644B0" w:rsidRDefault="000430CA" w:rsidP="000430CA">
      <w:pPr>
        <w:tabs>
          <w:tab w:val="center" w:pos="7371"/>
        </w:tabs>
        <w:jc w:val="center"/>
        <w:rPr>
          <w:b/>
          <w:sz w:val="32"/>
          <w:lang w:val="hu-HU"/>
        </w:rPr>
      </w:pPr>
      <w:r w:rsidRPr="00B644B0">
        <w:rPr>
          <w:b/>
          <w:sz w:val="32"/>
          <w:lang w:val="hu-HU"/>
        </w:rPr>
        <w:lastRenderedPageBreak/>
        <w:t>TISZAVASVÁRI VÁROS POLGÁRMESTERÉTŐL</w:t>
      </w:r>
    </w:p>
    <w:p w:rsidR="000430CA" w:rsidRPr="00B644B0" w:rsidRDefault="000430CA" w:rsidP="000430CA">
      <w:pPr>
        <w:pStyle w:val="Cm"/>
        <w:rPr>
          <w:b w:val="0"/>
        </w:rPr>
      </w:pPr>
      <w:r w:rsidRPr="00B644B0">
        <w:rPr>
          <w:b w:val="0"/>
        </w:rPr>
        <w:t>4440 Tiszavasvári, Városháza tér 4.</w:t>
      </w:r>
    </w:p>
    <w:p w:rsidR="000430CA" w:rsidRPr="00B644B0" w:rsidRDefault="000430CA" w:rsidP="000430CA">
      <w:pPr>
        <w:pStyle w:val="Cm"/>
        <w:pBdr>
          <w:bottom w:val="double" w:sz="4" w:space="1" w:color="auto"/>
        </w:pBdr>
        <w:rPr>
          <w:b w:val="0"/>
        </w:rPr>
      </w:pPr>
      <w:r w:rsidRPr="00B644B0">
        <w:rPr>
          <w:b w:val="0"/>
        </w:rPr>
        <w:t xml:space="preserve">Tel: 42/520-500. Fax: 42/275-000. E-mail: tvonkph@tiszavasvari.hu </w:t>
      </w:r>
    </w:p>
    <w:p w:rsidR="000430CA" w:rsidRPr="00B644B0" w:rsidRDefault="000430CA" w:rsidP="000430CA">
      <w:pPr>
        <w:pStyle w:val="lfej"/>
        <w:tabs>
          <w:tab w:val="clear" w:pos="4536"/>
          <w:tab w:val="clear" w:pos="9072"/>
        </w:tabs>
        <w:spacing w:line="240" w:lineRule="auto"/>
      </w:pPr>
      <w:r w:rsidRPr="00B644B0">
        <w:t xml:space="preserve">Témafelelős: </w:t>
      </w:r>
      <w:r w:rsidR="00415F5E">
        <w:t>Arató Atilla</w:t>
      </w:r>
    </w:p>
    <w:p w:rsidR="000430CA" w:rsidRPr="00B644B0" w:rsidRDefault="000430CA" w:rsidP="000430CA">
      <w:pPr>
        <w:pStyle w:val="lfej"/>
        <w:tabs>
          <w:tab w:val="clear" w:pos="4536"/>
          <w:tab w:val="clear" w:pos="9072"/>
        </w:tabs>
        <w:spacing w:line="240" w:lineRule="auto"/>
      </w:pPr>
    </w:p>
    <w:p w:rsidR="007B784E" w:rsidRPr="00B644B0" w:rsidRDefault="007B784E" w:rsidP="000430CA">
      <w:pPr>
        <w:pStyle w:val="lfej"/>
        <w:tabs>
          <w:tab w:val="clear" w:pos="4536"/>
          <w:tab w:val="clear" w:pos="9072"/>
        </w:tabs>
        <w:spacing w:line="240" w:lineRule="auto"/>
      </w:pPr>
    </w:p>
    <w:p w:rsidR="000430CA" w:rsidRPr="00B644B0" w:rsidRDefault="000430CA" w:rsidP="000430CA">
      <w:pPr>
        <w:pStyle w:val="Cmsor2"/>
        <w:jc w:val="center"/>
        <w:rPr>
          <w:lang w:val="hu-HU"/>
        </w:rPr>
      </w:pPr>
      <w:r w:rsidRPr="00B644B0">
        <w:rPr>
          <w:sz w:val="28"/>
          <w:u w:val="single"/>
          <w:lang w:val="hu-HU"/>
        </w:rPr>
        <w:t>ELŐTERJESZTÉS</w:t>
      </w:r>
    </w:p>
    <w:p w:rsidR="000430CA" w:rsidRPr="00B644B0" w:rsidRDefault="000430CA" w:rsidP="000430CA">
      <w:pPr>
        <w:pStyle w:val="Cmsor3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hu-HU"/>
        </w:rPr>
      </w:pPr>
      <w:r w:rsidRPr="00B644B0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hu-HU"/>
        </w:rPr>
        <w:t>A Képviselő-testülethez</w:t>
      </w:r>
    </w:p>
    <w:p w:rsidR="00E43BC6" w:rsidRPr="00B644B0" w:rsidRDefault="00E43BC6" w:rsidP="005E2731">
      <w:pPr>
        <w:jc w:val="center"/>
        <w:rPr>
          <w:b/>
          <w:spacing w:val="100"/>
          <w:sz w:val="24"/>
          <w:szCs w:val="24"/>
          <w:lang w:val="hu-HU"/>
        </w:rPr>
      </w:pPr>
    </w:p>
    <w:p w:rsidR="007F2FB1" w:rsidRPr="00B644B0" w:rsidRDefault="005E6C84" w:rsidP="005E6C84">
      <w:pPr>
        <w:pStyle w:val="Szvegtrzs"/>
        <w:jc w:val="center"/>
        <w:rPr>
          <w:sz w:val="28"/>
          <w:szCs w:val="28"/>
        </w:rPr>
      </w:pPr>
      <w:r w:rsidRPr="005E6C84">
        <w:rPr>
          <w:b/>
          <w:szCs w:val="24"/>
        </w:rPr>
        <w:t>A „Belterületi utak fejlesztése” című TOP_PLUSZ-1.2.3-21-SB1-2022-00040 azonosítószámú pályázat és önerős járdák és kerékpárút felújításának a közbeszerzési eljárásának kiírásáról</w:t>
      </w:r>
    </w:p>
    <w:p w:rsidR="002E5A95" w:rsidRPr="00B644B0" w:rsidRDefault="002E5A95" w:rsidP="005E2731">
      <w:pPr>
        <w:pStyle w:val="Szvegtrzs"/>
        <w:rPr>
          <w:szCs w:val="24"/>
        </w:rPr>
      </w:pP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  <w:r w:rsidRPr="005E6C84">
        <w:rPr>
          <w:sz w:val="24"/>
          <w:szCs w:val="24"/>
          <w:lang w:val="hu-HU"/>
        </w:rPr>
        <w:t>Tisztelt Képviselő-testület!</w:t>
      </w: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  <w:r w:rsidRPr="005E6C84">
        <w:rPr>
          <w:sz w:val="24"/>
          <w:szCs w:val="24"/>
          <w:lang w:val="hu-HU"/>
        </w:rPr>
        <w:t xml:space="preserve">Tiszavasvári Város Önkormányzata Képviselő-testülete a 236/2025. (IX.25.) Kt. számú határozatával döntött arról, hogy elfogadja az „Belterületi utak fejlesztése Tiszavasváriban” című TOP_PLUSZ-1.2.3-21-SB1-2022-00040 kódszámú pályázat Támogatási szerződés 2. sz. módosítását. </w:t>
      </w: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  <w:r w:rsidRPr="005E6C84">
        <w:rPr>
          <w:sz w:val="24"/>
          <w:szCs w:val="24"/>
          <w:lang w:val="hu-HU"/>
        </w:rPr>
        <w:t xml:space="preserve">A tárgyi projekt eredeti Támogatási szerződésében rögzített beruházás megvalósítása megtörtént. Az előzetes számításokhoz képest alacsonyabb áron sikerült a közbeszerzési eljárás eredményeként a kivitelezési szerződést megkötni. A költségvetésben keletkezett maradvány felhasználását további járdaépítésre a Támogató jóváhagyta. </w:t>
      </w: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  <w:r w:rsidRPr="005E6C84">
        <w:rPr>
          <w:sz w:val="24"/>
          <w:szCs w:val="24"/>
          <w:lang w:val="hu-HU"/>
        </w:rPr>
        <w:t>Az alábbi járdák kerültek bevonásra a pályázatba:</w:t>
      </w: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  <w:r w:rsidRPr="005E6C84">
        <w:rPr>
          <w:sz w:val="24"/>
          <w:szCs w:val="24"/>
          <w:lang w:val="hu-HU"/>
        </w:rPr>
        <w:t xml:space="preserve">- Tiszavasvári, </w:t>
      </w:r>
      <w:proofErr w:type="spellStart"/>
      <w:r w:rsidRPr="005E6C84">
        <w:rPr>
          <w:sz w:val="24"/>
          <w:szCs w:val="24"/>
          <w:lang w:val="hu-HU"/>
        </w:rPr>
        <w:t>Kabay</w:t>
      </w:r>
      <w:proofErr w:type="spellEnd"/>
      <w:r w:rsidRPr="005E6C84">
        <w:rPr>
          <w:sz w:val="24"/>
          <w:szCs w:val="24"/>
          <w:lang w:val="hu-HU"/>
        </w:rPr>
        <w:t xml:space="preserve"> János utca 17-19. sz. előtti 2287/12 hrsz. </w:t>
      </w: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  <w:r w:rsidRPr="005E6C84">
        <w:rPr>
          <w:sz w:val="24"/>
          <w:szCs w:val="24"/>
          <w:lang w:val="hu-HU"/>
        </w:rPr>
        <w:t>- Tiszavasvári, Ady Endre utca 18/3 hrsz.</w:t>
      </w: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  <w:r w:rsidRPr="005E6C84">
        <w:rPr>
          <w:sz w:val="24"/>
          <w:szCs w:val="24"/>
          <w:lang w:val="hu-HU"/>
        </w:rPr>
        <w:t xml:space="preserve">- Tiszavasvári, Bajcsy-Zsilinszky utca 3432/1 hrsz. (Árpád utca –Bajcsy kereszteződés). </w:t>
      </w:r>
    </w:p>
    <w:p w:rsidR="005E6C84" w:rsidRDefault="005E6C84" w:rsidP="005E6C84">
      <w:pPr>
        <w:jc w:val="both"/>
        <w:rPr>
          <w:sz w:val="24"/>
          <w:szCs w:val="24"/>
          <w:lang w:val="hu-HU"/>
        </w:rPr>
      </w:pPr>
    </w:p>
    <w:p w:rsidR="0077051C" w:rsidRDefault="0077051C" w:rsidP="005E6C84">
      <w:pPr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 xml:space="preserve">A pályázati közbeszerzéssel egy időben kiírásra kerül önerős járda és kerékpárút felújítás. Az önerős </w:t>
      </w:r>
      <w:proofErr w:type="gramStart"/>
      <w:r>
        <w:rPr>
          <w:sz w:val="24"/>
          <w:szCs w:val="24"/>
          <w:lang w:val="hu-HU"/>
        </w:rPr>
        <w:t>beruház</w:t>
      </w:r>
      <w:proofErr w:type="gramEnd"/>
      <w:r>
        <w:rPr>
          <w:sz w:val="24"/>
          <w:szCs w:val="24"/>
          <w:lang w:val="hu-HU"/>
        </w:rPr>
        <w:t xml:space="preserve"> érinti a </w:t>
      </w:r>
      <w:proofErr w:type="spellStart"/>
      <w:r>
        <w:rPr>
          <w:sz w:val="24"/>
          <w:szCs w:val="24"/>
          <w:lang w:val="hu-HU"/>
        </w:rPr>
        <w:t>Kabay</w:t>
      </w:r>
      <w:proofErr w:type="spellEnd"/>
      <w:r>
        <w:rPr>
          <w:sz w:val="24"/>
          <w:szCs w:val="24"/>
          <w:lang w:val="hu-HU"/>
        </w:rPr>
        <w:t xml:space="preserve"> János utca járdáját, a római katolikus templomtól a Gombás András utca sarkáig és a </w:t>
      </w:r>
      <w:proofErr w:type="spellStart"/>
      <w:r>
        <w:rPr>
          <w:sz w:val="24"/>
          <w:szCs w:val="24"/>
          <w:lang w:val="hu-HU"/>
        </w:rPr>
        <w:t>Vörösvári</w:t>
      </w:r>
      <w:proofErr w:type="spellEnd"/>
      <w:r>
        <w:rPr>
          <w:sz w:val="24"/>
          <w:szCs w:val="24"/>
          <w:lang w:val="hu-HU"/>
        </w:rPr>
        <w:t xml:space="preserve"> utca kerékpár és gyalogos útját a vasúti átjárótól a temetőig.</w:t>
      </w:r>
    </w:p>
    <w:p w:rsidR="0077051C" w:rsidRPr="005E6C84" w:rsidRDefault="0077051C" w:rsidP="005E6C84">
      <w:pPr>
        <w:jc w:val="both"/>
        <w:rPr>
          <w:sz w:val="24"/>
          <w:szCs w:val="24"/>
          <w:lang w:val="hu-HU"/>
        </w:rPr>
      </w:pP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  <w:r w:rsidRPr="005E6C84">
        <w:rPr>
          <w:sz w:val="24"/>
          <w:szCs w:val="24"/>
          <w:lang w:val="hu-HU"/>
        </w:rPr>
        <w:t xml:space="preserve">A járdaépítési tervek elkészültek és mivel a beruházás értéke eléri a közbeszerzés értékhatár, közbeszerzési szakértőt kerestünk, akivel a megbízási szerződést megkötöttük. A közbeszerzéshez szükséges előkészítő munkák ezzel lezárultak, ezért a közbeszerzési eljárás lefolytatható. Jelen határozat-tervezet mellékletét képezi az eljárást megindító felhívás, az ajánlattételi dokumentáció és a vállalkozási szerződés-tervezet. </w:t>
      </w: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</w:p>
    <w:p w:rsidR="002366B0" w:rsidRPr="005F2427" w:rsidRDefault="005E6C84" w:rsidP="005E6C84">
      <w:pPr>
        <w:jc w:val="both"/>
        <w:rPr>
          <w:sz w:val="24"/>
          <w:lang w:val="hu-HU"/>
        </w:rPr>
      </w:pPr>
      <w:r w:rsidRPr="005E6C84">
        <w:rPr>
          <w:sz w:val="24"/>
          <w:szCs w:val="24"/>
          <w:lang w:val="hu-HU"/>
        </w:rPr>
        <w:t>Megkérem a Tisztelt Képviselő-testületet, hogy a megvalósításához szükséges közbeszerzési eljárás lefolytatásának megindításáról - a határozat-tervezetben foglaltaknak megfelelően - döntést hozni szíveskedjen.</w:t>
      </w:r>
      <w:r w:rsidR="002366B0" w:rsidRPr="005F2427">
        <w:rPr>
          <w:sz w:val="24"/>
          <w:lang w:val="hu-HU"/>
        </w:rPr>
        <w:t xml:space="preserve"> </w:t>
      </w:r>
    </w:p>
    <w:p w:rsidR="00AC1FDF" w:rsidRPr="00B644B0" w:rsidRDefault="00AC1FDF" w:rsidP="00AC1FDF">
      <w:pPr>
        <w:pStyle w:val="Nincstrkz"/>
        <w:jc w:val="both"/>
        <w:rPr>
          <w:rStyle w:val="fontstyle01"/>
          <w:rFonts w:ascii="Times New Roman" w:hAnsi="Times New Roman"/>
          <w:b w:val="0"/>
          <w:sz w:val="24"/>
          <w:szCs w:val="24"/>
        </w:rPr>
      </w:pP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644B0">
        <w:rPr>
          <w:rFonts w:ascii="Times New Roman" w:hAnsi="Times New Roman"/>
          <w:sz w:val="24"/>
          <w:szCs w:val="24"/>
        </w:rPr>
        <w:t>Tiszavasvári, 202</w:t>
      </w:r>
      <w:r w:rsidR="00C762FE">
        <w:rPr>
          <w:rFonts w:ascii="Times New Roman" w:hAnsi="Times New Roman"/>
          <w:sz w:val="24"/>
          <w:szCs w:val="24"/>
        </w:rPr>
        <w:t>6</w:t>
      </w:r>
      <w:r w:rsidRPr="00B644B0">
        <w:rPr>
          <w:rFonts w:ascii="Times New Roman" w:hAnsi="Times New Roman"/>
          <w:sz w:val="24"/>
          <w:szCs w:val="24"/>
        </w:rPr>
        <w:t xml:space="preserve">. </w:t>
      </w:r>
      <w:r w:rsidR="00E61ABB">
        <w:rPr>
          <w:rFonts w:ascii="Times New Roman" w:hAnsi="Times New Roman"/>
          <w:sz w:val="24"/>
          <w:szCs w:val="24"/>
        </w:rPr>
        <w:t>augusztus 10</w:t>
      </w:r>
      <w:bookmarkStart w:id="0" w:name="_GoBack"/>
      <w:bookmarkEnd w:id="0"/>
      <w:r w:rsidRPr="00B644B0">
        <w:rPr>
          <w:rFonts w:ascii="Times New Roman" w:hAnsi="Times New Roman"/>
          <w:sz w:val="24"/>
          <w:szCs w:val="24"/>
        </w:rPr>
        <w:t>.</w:t>
      </w: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C1FDF" w:rsidRPr="00C90349" w:rsidRDefault="00AC1FDF" w:rsidP="00AC1FDF">
      <w:pPr>
        <w:tabs>
          <w:tab w:val="center" w:pos="6804"/>
        </w:tabs>
        <w:jc w:val="both"/>
        <w:rPr>
          <w:b/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ab/>
      </w:r>
      <w:r w:rsidR="009B068B">
        <w:rPr>
          <w:b/>
          <w:sz w:val="24"/>
          <w:szCs w:val="24"/>
          <w:lang w:val="hu-HU"/>
        </w:rPr>
        <w:t>Balázsi Csilla</w:t>
      </w:r>
    </w:p>
    <w:p w:rsidR="00921CF4" w:rsidRPr="0077051C" w:rsidRDefault="00AC1FDF" w:rsidP="0077051C">
      <w:pPr>
        <w:spacing w:after="160" w:line="259" w:lineRule="auto"/>
        <w:ind w:left="5664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t xml:space="preserve">        </w:t>
      </w:r>
      <w:proofErr w:type="gramStart"/>
      <w:r w:rsidRPr="00C90349">
        <w:rPr>
          <w:b/>
          <w:sz w:val="24"/>
          <w:szCs w:val="24"/>
          <w:lang w:val="hu-HU"/>
        </w:rPr>
        <w:t>polgármester</w:t>
      </w:r>
      <w:proofErr w:type="gramEnd"/>
    </w:p>
    <w:p w:rsidR="00AC1FDF" w:rsidRPr="00C90349" w:rsidRDefault="00AC1FDF" w:rsidP="00AC1FDF">
      <w:pPr>
        <w:tabs>
          <w:tab w:val="center" w:pos="6804"/>
        </w:tabs>
        <w:jc w:val="center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lastRenderedPageBreak/>
        <w:t>HATÁROZAT-TERVEZET</w:t>
      </w:r>
    </w:p>
    <w:p w:rsidR="00AC1FDF" w:rsidRPr="00C90349" w:rsidRDefault="00AC1FDF" w:rsidP="00AC1FDF">
      <w:pPr>
        <w:pStyle w:val="Cm"/>
      </w:pPr>
    </w:p>
    <w:p w:rsidR="00AC1FDF" w:rsidRPr="00C90349" w:rsidRDefault="00AC1FDF" w:rsidP="00AC1FDF">
      <w:pPr>
        <w:pStyle w:val="Cm"/>
      </w:pPr>
    </w:p>
    <w:p w:rsidR="00AC1FDF" w:rsidRPr="00C90349" w:rsidRDefault="00AC1FDF" w:rsidP="00AC1FDF">
      <w:pPr>
        <w:pStyle w:val="Cm"/>
      </w:pPr>
      <w:r w:rsidRPr="00C90349">
        <w:t>TISZAVASVÁRI VÁROS ÖNKORMÁNYZATA</w:t>
      </w: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t>KÉPVISELŐ-TESTÜLETÉNEK</w:t>
      </w:r>
    </w:p>
    <w:p w:rsidR="00AC1FDF" w:rsidRPr="00C90349" w:rsidRDefault="00FC4145" w:rsidP="00AC1FDF">
      <w:pPr>
        <w:jc w:val="center"/>
        <w:rPr>
          <w:b/>
          <w:sz w:val="24"/>
          <w:szCs w:val="24"/>
          <w:lang w:val="hu-HU"/>
        </w:rPr>
      </w:pPr>
      <w:r>
        <w:rPr>
          <w:b/>
          <w:sz w:val="24"/>
          <w:szCs w:val="24"/>
          <w:lang w:val="hu-HU"/>
        </w:rPr>
        <w:t>……/202</w:t>
      </w:r>
      <w:r w:rsidR="009B068B">
        <w:rPr>
          <w:b/>
          <w:sz w:val="24"/>
          <w:szCs w:val="24"/>
          <w:lang w:val="hu-HU"/>
        </w:rPr>
        <w:t>6</w:t>
      </w:r>
      <w:r w:rsidR="00B644B0">
        <w:rPr>
          <w:b/>
          <w:sz w:val="24"/>
          <w:szCs w:val="24"/>
          <w:lang w:val="hu-HU"/>
        </w:rPr>
        <w:t>. (</w:t>
      </w:r>
      <w:r w:rsidR="003C2AE6">
        <w:rPr>
          <w:b/>
          <w:sz w:val="24"/>
          <w:szCs w:val="24"/>
          <w:lang w:val="hu-HU"/>
        </w:rPr>
        <w:t>VIII</w:t>
      </w:r>
      <w:r w:rsidR="009B068B">
        <w:rPr>
          <w:b/>
          <w:sz w:val="24"/>
          <w:szCs w:val="24"/>
          <w:lang w:val="hu-HU"/>
        </w:rPr>
        <w:t>.</w:t>
      </w:r>
      <w:r w:rsidR="005F2427">
        <w:rPr>
          <w:b/>
          <w:sz w:val="24"/>
          <w:szCs w:val="24"/>
          <w:lang w:val="hu-HU"/>
        </w:rPr>
        <w:t xml:space="preserve"> </w:t>
      </w:r>
      <w:r w:rsidR="003C2AE6">
        <w:rPr>
          <w:b/>
          <w:sz w:val="24"/>
          <w:szCs w:val="24"/>
          <w:lang w:val="hu-HU"/>
        </w:rPr>
        <w:t>12</w:t>
      </w:r>
      <w:r w:rsidR="00AC1FDF" w:rsidRPr="00C90349">
        <w:rPr>
          <w:b/>
          <w:sz w:val="24"/>
          <w:szCs w:val="24"/>
          <w:lang w:val="hu-HU"/>
        </w:rPr>
        <w:t>.) Kt. számú</w:t>
      </w: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  <w:proofErr w:type="gramStart"/>
      <w:r w:rsidRPr="00C90349">
        <w:rPr>
          <w:b/>
          <w:sz w:val="24"/>
          <w:szCs w:val="24"/>
          <w:lang w:val="hu-HU"/>
        </w:rPr>
        <w:t>határozata</w:t>
      </w:r>
      <w:proofErr w:type="gramEnd"/>
    </w:p>
    <w:p w:rsidR="00AC1FDF" w:rsidRPr="00C90349" w:rsidRDefault="00AC1FDF" w:rsidP="00AC1FDF">
      <w:pPr>
        <w:rPr>
          <w:b/>
          <w:sz w:val="24"/>
          <w:szCs w:val="24"/>
          <w:lang w:val="hu-HU"/>
        </w:rPr>
      </w:pPr>
    </w:p>
    <w:p w:rsidR="00532E41" w:rsidRPr="00C90349" w:rsidRDefault="00532E41" w:rsidP="005F2427">
      <w:pPr>
        <w:jc w:val="center"/>
        <w:rPr>
          <w:b/>
          <w:sz w:val="24"/>
          <w:szCs w:val="24"/>
          <w:lang w:val="hu-HU"/>
        </w:rPr>
      </w:pPr>
    </w:p>
    <w:p w:rsidR="00532E41" w:rsidRDefault="0077051C" w:rsidP="00760B7E">
      <w:pPr>
        <w:jc w:val="center"/>
        <w:rPr>
          <w:b/>
          <w:sz w:val="24"/>
          <w:szCs w:val="24"/>
          <w:lang w:val="hu-HU"/>
        </w:rPr>
      </w:pPr>
      <w:r w:rsidRPr="0077051C">
        <w:rPr>
          <w:b/>
          <w:sz w:val="24"/>
          <w:szCs w:val="24"/>
          <w:lang w:val="hu-HU"/>
        </w:rPr>
        <w:t>A „Belterületi utak fejlesztése” című TOP_PLUSZ-1.2.3-21-SB1-2022-00040 azonosítószámú pályázat és önerős járdák és kerékpárút felújításának a közbeszerzési eljárásának kiírásáról</w:t>
      </w:r>
    </w:p>
    <w:p w:rsidR="00760B7E" w:rsidRPr="00C90349" w:rsidRDefault="00760B7E" w:rsidP="00760B7E">
      <w:pPr>
        <w:jc w:val="center"/>
        <w:rPr>
          <w:sz w:val="24"/>
          <w:szCs w:val="24"/>
          <w:lang w:val="hu-HU"/>
        </w:rPr>
      </w:pPr>
    </w:p>
    <w:p w:rsidR="00AC1FDF" w:rsidRPr="00C90349" w:rsidRDefault="00AC1FDF" w:rsidP="00AC1FDF">
      <w:pPr>
        <w:jc w:val="both"/>
        <w:rPr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  <w:lang w:val="hu-HU"/>
        </w:rPr>
        <w:t>Mötv</w:t>
      </w:r>
      <w:proofErr w:type="spellEnd"/>
      <w:r w:rsidRPr="00C90349">
        <w:rPr>
          <w:sz w:val="24"/>
          <w:szCs w:val="24"/>
          <w:lang w:val="hu-HU"/>
        </w:rPr>
        <w:t xml:space="preserve">.) 13. § (1) bekezdés </w:t>
      </w:r>
      <w:r w:rsidR="00E62D0B">
        <w:rPr>
          <w:sz w:val="24"/>
          <w:szCs w:val="24"/>
          <w:lang w:val="hu-HU"/>
        </w:rPr>
        <w:t>4</w:t>
      </w:r>
      <w:r w:rsidRPr="00C90349">
        <w:rPr>
          <w:sz w:val="24"/>
          <w:szCs w:val="24"/>
          <w:lang w:val="hu-HU"/>
        </w:rPr>
        <w:t xml:space="preserve">. pontjában foglalt feladatkörében eljárva </w:t>
      </w:r>
      <w:r w:rsidR="00532E41" w:rsidRPr="00C90349">
        <w:rPr>
          <w:sz w:val="24"/>
          <w:szCs w:val="24"/>
          <w:lang w:val="hu-HU"/>
        </w:rPr>
        <w:t>az</w:t>
      </w:r>
      <w:r w:rsidRPr="00C90349">
        <w:rPr>
          <w:sz w:val="24"/>
          <w:szCs w:val="24"/>
          <w:lang w:val="hu-HU"/>
        </w:rPr>
        <w:t xml:space="preserve"> előterjesztést megtárgyalta, és az alábbi határozatot hozza:</w:t>
      </w:r>
    </w:p>
    <w:p w:rsidR="00AC1FDF" w:rsidRPr="00C90349" w:rsidRDefault="00AC1FDF" w:rsidP="00AC1FDF">
      <w:pPr>
        <w:jc w:val="both"/>
        <w:rPr>
          <w:sz w:val="24"/>
          <w:szCs w:val="24"/>
          <w:lang w:val="hu-HU"/>
        </w:rPr>
      </w:pPr>
    </w:p>
    <w:p w:rsidR="00E62D0B" w:rsidRDefault="0012753C" w:rsidP="0012753C">
      <w:pPr>
        <w:numPr>
          <w:ilvl w:val="0"/>
          <w:numId w:val="8"/>
        </w:numPr>
        <w:tabs>
          <w:tab w:val="clear" w:pos="720"/>
        </w:tabs>
        <w:ind w:left="426" w:hanging="426"/>
        <w:jc w:val="both"/>
        <w:rPr>
          <w:sz w:val="24"/>
          <w:szCs w:val="24"/>
          <w:lang w:val="hu-HU"/>
        </w:rPr>
      </w:pPr>
      <w:r w:rsidRPr="0012753C">
        <w:rPr>
          <w:sz w:val="24"/>
          <w:szCs w:val="24"/>
          <w:lang w:val="hu-HU"/>
        </w:rPr>
        <w:t>Tiszavasvári Város</w:t>
      </w:r>
      <w:r w:rsidR="00E62D0B" w:rsidRPr="0012753C">
        <w:rPr>
          <w:sz w:val="24"/>
          <w:szCs w:val="24"/>
          <w:lang w:val="hu-HU"/>
        </w:rPr>
        <w:t xml:space="preserve"> </w:t>
      </w:r>
      <w:r w:rsidRPr="0012753C">
        <w:rPr>
          <w:sz w:val="24"/>
          <w:szCs w:val="24"/>
          <w:lang w:val="hu-HU"/>
        </w:rPr>
        <w:t>Ö</w:t>
      </w:r>
      <w:r w:rsidR="00E62D0B" w:rsidRPr="0012753C">
        <w:rPr>
          <w:sz w:val="24"/>
          <w:szCs w:val="24"/>
          <w:lang w:val="hu-HU"/>
        </w:rPr>
        <w:t>nkormányzat</w:t>
      </w:r>
      <w:r w:rsidRPr="0012753C">
        <w:rPr>
          <w:sz w:val="24"/>
          <w:szCs w:val="24"/>
          <w:lang w:val="hu-HU"/>
        </w:rPr>
        <w:t>a</w:t>
      </w:r>
      <w:r w:rsidR="00E62D0B" w:rsidRPr="0012753C">
        <w:rPr>
          <w:sz w:val="24"/>
          <w:szCs w:val="24"/>
          <w:lang w:val="hu-HU"/>
        </w:rPr>
        <w:t xml:space="preserve"> </w:t>
      </w:r>
      <w:r w:rsidR="001815C9">
        <w:rPr>
          <w:b/>
          <w:sz w:val="24"/>
          <w:szCs w:val="24"/>
          <w:lang w:val="hu-HU"/>
        </w:rPr>
        <w:t>Belterületi járdák és kerékpárút felújítása</w:t>
      </w:r>
      <w:r w:rsidRPr="0012753C">
        <w:rPr>
          <w:b/>
          <w:sz w:val="24"/>
          <w:szCs w:val="24"/>
          <w:lang w:val="hu-HU"/>
        </w:rPr>
        <w:t xml:space="preserve"> </w:t>
      </w:r>
      <w:r w:rsidRPr="0012753C">
        <w:rPr>
          <w:sz w:val="24"/>
          <w:szCs w:val="24"/>
          <w:lang w:val="hu-HU"/>
        </w:rPr>
        <w:t>tárgyban a Kbt. 112. § (1) bekezdés</w:t>
      </w:r>
      <w:r w:rsidR="00E62D0B" w:rsidRPr="0012753C">
        <w:rPr>
          <w:sz w:val="24"/>
          <w:szCs w:val="24"/>
          <w:lang w:val="hu-HU"/>
        </w:rPr>
        <w:t xml:space="preserve"> b) pont alapján közbeszerzési eljárást indít. </w:t>
      </w:r>
    </w:p>
    <w:p w:rsidR="0012753C" w:rsidRDefault="0012753C" w:rsidP="001815C9">
      <w:pPr>
        <w:jc w:val="both"/>
        <w:rPr>
          <w:sz w:val="24"/>
          <w:szCs w:val="24"/>
          <w:lang w:val="hu-HU"/>
        </w:rPr>
      </w:pPr>
    </w:p>
    <w:p w:rsidR="00905D1B" w:rsidRDefault="001E30E0" w:rsidP="0012753C">
      <w:pPr>
        <w:numPr>
          <w:ilvl w:val="0"/>
          <w:numId w:val="8"/>
        </w:numPr>
        <w:tabs>
          <w:tab w:val="clear" w:pos="720"/>
        </w:tabs>
        <w:ind w:left="426" w:hanging="426"/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A</w:t>
      </w:r>
      <w:r w:rsidR="00905D1B" w:rsidRPr="00C90349">
        <w:rPr>
          <w:sz w:val="24"/>
          <w:szCs w:val="24"/>
          <w:lang w:val="hu-HU"/>
        </w:rPr>
        <w:t xml:space="preserve"> határozat</w:t>
      </w:r>
      <w:r w:rsidR="00921CF4">
        <w:rPr>
          <w:sz w:val="24"/>
          <w:szCs w:val="24"/>
          <w:lang w:val="hu-HU"/>
        </w:rPr>
        <w:t xml:space="preserve"> 1.</w:t>
      </w:r>
      <w:r w:rsidR="00905D1B" w:rsidRPr="00C90349">
        <w:rPr>
          <w:sz w:val="24"/>
          <w:szCs w:val="24"/>
          <w:lang w:val="hu-HU"/>
        </w:rPr>
        <w:t xml:space="preserve"> mellékletét képező</w:t>
      </w:r>
      <w:r>
        <w:rPr>
          <w:sz w:val="24"/>
          <w:szCs w:val="24"/>
          <w:lang w:val="hu-HU"/>
        </w:rPr>
        <w:t xml:space="preserve"> tartalommal elfogadja</w:t>
      </w:r>
      <w:r w:rsidR="00905D1B" w:rsidRPr="00C90349">
        <w:rPr>
          <w:sz w:val="24"/>
          <w:szCs w:val="24"/>
          <w:lang w:val="hu-HU"/>
        </w:rPr>
        <w:t xml:space="preserve"> </w:t>
      </w:r>
      <w:r>
        <w:rPr>
          <w:sz w:val="24"/>
          <w:szCs w:val="24"/>
          <w:lang w:val="hu-HU"/>
        </w:rPr>
        <w:t>a</w:t>
      </w:r>
      <w:r w:rsidR="0012753C">
        <w:rPr>
          <w:sz w:val="24"/>
          <w:szCs w:val="24"/>
          <w:lang w:val="hu-HU"/>
        </w:rPr>
        <w:t>z</w:t>
      </w:r>
      <w:r w:rsidR="00905D1B" w:rsidRPr="00C90349">
        <w:rPr>
          <w:sz w:val="24"/>
          <w:szCs w:val="24"/>
          <w:lang w:val="hu-HU"/>
        </w:rPr>
        <w:t xml:space="preserve"> </w:t>
      </w:r>
      <w:r w:rsidR="001815C9">
        <w:rPr>
          <w:b/>
          <w:sz w:val="24"/>
          <w:szCs w:val="24"/>
          <w:lang w:val="hu-HU"/>
        </w:rPr>
        <w:t>Belterületi járdák és kerékpárút felújítása</w:t>
      </w:r>
      <w:r w:rsidR="00195215">
        <w:rPr>
          <w:b/>
          <w:color w:val="000000"/>
          <w:sz w:val="24"/>
          <w:szCs w:val="24"/>
          <w:lang w:val="hu-HU"/>
        </w:rPr>
        <w:t xml:space="preserve"> </w:t>
      </w:r>
      <w:r w:rsidR="00E15A45" w:rsidRPr="00C35C9B">
        <w:rPr>
          <w:sz w:val="24"/>
          <w:szCs w:val="24"/>
          <w:lang w:val="hu-HU"/>
        </w:rPr>
        <w:t>tárgyú</w:t>
      </w:r>
      <w:r w:rsidR="00E15A45">
        <w:rPr>
          <w:sz w:val="24"/>
          <w:szCs w:val="24"/>
          <w:lang w:val="hu-HU"/>
        </w:rPr>
        <w:t xml:space="preserve"> </w:t>
      </w:r>
      <w:r w:rsidR="00905D1B" w:rsidRPr="00C90349">
        <w:rPr>
          <w:color w:val="000000"/>
          <w:sz w:val="24"/>
          <w:szCs w:val="24"/>
          <w:lang w:val="hu-HU"/>
        </w:rPr>
        <w:t>köz</w:t>
      </w:r>
      <w:r w:rsidR="00905D1B" w:rsidRPr="00C90349">
        <w:rPr>
          <w:sz w:val="24"/>
          <w:szCs w:val="24"/>
          <w:lang w:val="hu-HU"/>
        </w:rPr>
        <w:t xml:space="preserve">beszerzési </w:t>
      </w:r>
      <w:r w:rsidR="00FC4145">
        <w:rPr>
          <w:sz w:val="24"/>
          <w:szCs w:val="24"/>
          <w:lang w:val="hu-HU"/>
        </w:rPr>
        <w:t xml:space="preserve">eljárást megindító </w:t>
      </w:r>
      <w:r w:rsidR="00905D1B" w:rsidRPr="00C90349">
        <w:rPr>
          <w:sz w:val="24"/>
          <w:szCs w:val="24"/>
          <w:lang w:val="hu-HU"/>
        </w:rPr>
        <w:t>felhívás</w:t>
      </w:r>
      <w:r>
        <w:rPr>
          <w:sz w:val="24"/>
          <w:szCs w:val="24"/>
          <w:lang w:val="hu-HU"/>
        </w:rPr>
        <w:t>t</w:t>
      </w:r>
      <w:r w:rsidR="00905D1B" w:rsidRPr="00C90349">
        <w:rPr>
          <w:sz w:val="24"/>
          <w:szCs w:val="24"/>
          <w:lang w:val="hu-HU"/>
        </w:rPr>
        <w:t>.</w:t>
      </w:r>
    </w:p>
    <w:p w:rsidR="00905D1B" w:rsidRPr="00C90349" w:rsidRDefault="00905D1B" w:rsidP="00E15A45">
      <w:pPr>
        <w:tabs>
          <w:tab w:val="num" w:pos="284"/>
          <w:tab w:val="num" w:pos="720"/>
        </w:tabs>
        <w:jc w:val="both"/>
        <w:rPr>
          <w:sz w:val="24"/>
          <w:szCs w:val="24"/>
          <w:lang w:val="hu-HU"/>
        </w:rPr>
      </w:pPr>
    </w:p>
    <w:p w:rsidR="00905D1B" w:rsidRPr="00C90349" w:rsidRDefault="00905D1B" w:rsidP="00E15A45">
      <w:pPr>
        <w:numPr>
          <w:ilvl w:val="0"/>
          <w:numId w:val="8"/>
        </w:numPr>
        <w:tabs>
          <w:tab w:val="num" w:pos="426"/>
        </w:tabs>
        <w:ind w:left="709" w:hanging="709"/>
        <w:rPr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>Felkéri a polgármestert, hogy</w:t>
      </w:r>
    </w:p>
    <w:p w:rsidR="00C0303B" w:rsidRPr="00C0303B" w:rsidRDefault="00905D1B" w:rsidP="00E15A45">
      <w:pPr>
        <w:pStyle w:val="Szvegtrzs"/>
        <w:numPr>
          <w:ilvl w:val="0"/>
          <w:numId w:val="7"/>
        </w:numPr>
        <w:tabs>
          <w:tab w:val="num" w:pos="567"/>
        </w:tabs>
        <w:ind w:left="567" w:hanging="283"/>
      </w:pPr>
      <w:r w:rsidRPr="00C0303B">
        <w:rPr>
          <w:szCs w:val="24"/>
        </w:rPr>
        <w:t xml:space="preserve">gondoskodjon </w:t>
      </w:r>
      <w:r w:rsidR="00C0303B" w:rsidRPr="00C0303B">
        <w:t>az eljárást megindító felhívást tartalmazó hirdetmény feladásá</w:t>
      </w:r>
      <w:r w:rsidR="00C0303B">
        <w:t>ról a Közbeszerzési Értesítőben,</w:t>
      </w:r>
    </w:p>
    <w:p w:rsidR="00C90349" w:rsidRDefault="00C90349" w:rsidP="00E15A45">
      <w:pPr>
        <w:pStyle w:val="Szvegtrzs"/>
        <w:numPr>
          <w:ilvl w:val="0"/>
          <w:numId w:val="7"/>
        </w:numPr>
        <w:tabs>
          <w:tab w:val="num" w:pos="567"/>
        </w:tabs>
        <w:ind w:left="567" w:hanging="283"/>
      </w:pPr>
      <w:r>
        <w:t>az ajánlattételi határidő lejártát követően a Bíráló Bizottság javaslatát terjessze a Képviselő-testület elé.</w:t>
      </w:r>
    </w:p>
    <w:p w:rsidR="00905D1B" w:rsidRPr="00C90349" w:rsidRDefault="00905D1B" w:rsidP="00E15A45">
      <w:pPr>
        <w:pStyle w:val="Szvegtrzs"/>
        <w:tabs>
          <w:tab w:val="num" w:pos="720"/>
        </w:tabs>
        <w:ind w:left="567"/>
        <w:rPr>
          <w:szCs w:val="24"/>
        </w:rPr>
      </w:pPr>
    </w:p>
    <w:p w:rsidR="00905D1B" w:rsidRPr="00C90349" w:rsidRDefault="00905D1B" w:rsidP="00E15A45">
      <w:pPr>
        <w:tabs>
          <w:tab w:val="num" w:pos="284"/>
          <w:tab w:val="num" w:pos="720"/>
        </w:tabs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  <w:r w:rsidRPr="00C90349">
        <w:rPr>
          <w:b/>
          <w:sz w:val="24"/>
          <w:szCs w:val="24"/>
          <w:u w:val="single"/>
          <w:lang w:val="hu-HU"/>
        </w:rPr>
        <w:t>Határidő</w:t>
      </w:r>
      <w:r w:rsidRPr="00C90349">
        <w:rPr>
          <w:b/>
          <w:sz w:val="24"/>
          <w:szCs w:val="24"/>
          <w:lang w:val="hu-HU"/>
        </w:rPr>
        <w:t>:</w:t>
      </w:r>
      <w:r w:rsidRPr="00C90349">
        <w:rPr>
          <w:sz w:val="24"/>
          <w:szCs w:val="24"/>
          <w:lang w:val="hu-HU"/>
        </w:rPr>
        <w:t xml:space="preserve"> </w:t>
      </w:r>
      <w:proofErr w:type="gramStart"/>
      <w:r w:rsidRPr="00C90349">
        <w:rPr>
          <w:sz w:val="24"/>
          <w:szCs w:val="24"/>
          <w:lang w:val="hu-HU"/>
        </w:rPr>
        <w:t>azonnal</w:t>
      </w:r>
      <w:r w:rsidRPr="00C90349">
        <w:rPr>
          <w:sz w:val="24"/>
          <w:szCs w:val="24"/>
          <w:lang w:val="hu-HU"/>
        </w:rPr>
        <w:tab/>
      </w:r>
      <w:r w:rsidRPr="00C90349">
        <w:rPr>
          <w:sz w:val="24"/>
          <w:szCs w:val="24"/>
          <w:lang w:val="hu-HU"/>
        </w:rPr>
        <w:tab/>
      </w:r>
      <w:r w:rsidRPr="00C90349">
        <w:rPr>
          <w:sz w:val="24"/>
          <w:szCs w:val="24"/>
          <w:lang w:val="hu-HU"/>
        </w:rPr>
        <w:tab/>
        <w:t xml:space="preserve">                 </w:t>
      </w:r>
      <w:r w:rsidRPr="00C90349">
        <w:rPr>
          <w:b/>
          <w:sz w:val="24"/>
          <w:szCs w:val="24"/>
          <w:u w:val="single"/>
          <w:lang w:val="hu-HU"/>
        </w:rPr>
        <w:t>Felelős</w:t>
      </w:r>
      <w:proofErr w:type="gramEnd"/>
      <w:r w:rsidRPr="00C90349">
        <w:rPr>
          <w:b/>
          <w:sz w:val="24"/>
          <w:szCs w:val="24"/>
          <w:u w:val="single"/>
          <w:lang w:val="hu-HU"/>
        </w:rPr>
        <w:t>:</w:t>
      </w:r>
      <w:r w:rsidRPr="00C90349">
        <w:rPr>
          <w:sz w:val="24"/>
          <w:szCs w:val="24"/>
          <w:lang w:val="hu-HU"/>
        </w:rPr>
        <w:t xml:space="preserve"> </w:t>
      </w:r>
      <w:r w:rsidR="0071034F">
        <w:rPr>
          <w:sz w:val="24"/>
          <w:szCs w:val="24"/>
          <w:lang w:val="hu-HU"/>
        </w:rPr>
        <w:t>Balázsi Csilla</w:t>
      </w:r>
      <w:r w:rsidRPr="00C90349">
        <w:rPr>
          <w:sz w:val="24"/>
          <w:szCs w:val="24"/>
          <w:lang w:val="hu-HU"/>
        </w:rPr>
        <w:t xml:space="preserve"> polgármester</w:t>
      </w:r>
    </w:p>
    <w:p w:rsidR="00AC1FDF" w:rsidRPr="00C90349" w:rsidRDefault="00AC1FDF" w:rsidP="00905D1B">
      <w:pPr>
        <w:ind w:left="709" w:hanging="709"/>
        <w:jc w:val="both"/>
        <w:rPr>
          <w:b/>
          <w:sz w:val="24"/>
          <w:szCs w:val="24"/>
          <w:lang w:val="hu-HU"/>
        </w:rPr>
      </w:pP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Default="00DD4117" w:rsidP="0077051C">
      <w:pPr>
        <w:rPr>
          <w:sz w:val="24"/>
          <w:szCs w:val="24"/>
          <w:lang w:val="hu-HU"/>
        </w:rPr>
      </w:pPr>
    </w:p>
    <w:sectPr w:rsidR="00DD4117" w:rsidSect="00AC1FDF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1E5A"/>
    <w:multiLevelType w:val="hybridMultilevel"/>
    <w:tmpl w:val="5FF805C8"/>
    <w:lvl w:ilvl="0" w:tplc="8F46FA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31DAE"/>
    <w:multiLevelType w:val="hybridMultilevel"/>
    <w:tmpl w:val="9580E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63237838"/>
    <w:multiLevelType w:val="hybridMultilevel"/>
    <w:tmpl w:val="9580E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E753BB"/>
    <w:multiLevelType w:val="hybridMultilevel"/>
    <w:tmpl w:val="52FAC0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66232"/>
    <w:multiLevelType w:val="hybridMultilevel"/>
    <w:tmpl w:val="E73A3FD4"/>
    <w:lvl w:ilvl="0" w:tplc="712C2E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B6926C"/>
    <w:multiLevelType w:val="hybridMultilevel"/>
    <w:tmpl w:val="587E517C"/>
    <w:lvl w:ilvl="0" w:tplc="76144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2C4"/>
    <w:rsid w:val="000157D4"/>
    <w:rsid w:val="00026D63"/>
    <w:rsid w:val="0003084D"/>
    <w:rsid w:val="0003605A"/>
    <w:rsid w:val="000430CA"/>
    <w:rsid w:val="00063803"/>
    <w:rsid w:val="00073A5A"/>
    <w:rsid w:val="00084471"/>
    <w:rsid w:val="00096F5C"/>
    <w:rsid w:val="000A279D"/>
    <w:rsid w:val="001026A5"/>
    <w:rsid w:val="00122119"/>
    <w:rsid w:val="0012753C"/>
    <w:rsid w:val="00163F99"/>
    <w:rsid w:val="00172CAF"/>
    <w:rsid w:val="00173C0E"/>
    <w:rsid w:val="001815C9"/>
    <w:rsid w:val="00181993"/>
    <w:rsid w:val="00195215"/>
    <w:rsid w:val="001D3DB6"/>
    <w:rsid w:val="001E30E0"/>
    <w:rsid w:val="0020052F"/>
    <w:rsid w:val="00202B53"/>
    <w:rsid w:val="002366B0"/>
    <w:rsid w:val="002423C6"/>
    <w:rsid w:val="00261676"/>
    <w:rsid w:val="00265410"/>
    <w:rsid w:val="00292138"/>
    <w:rsid w:val="002B3968"/>
    <w:rsid w:val="002B40DA"/>
    <w:rsid w:val="002B6623"/>
    <w:rsid w:val="002C22C4"/>
    <w:rsid w:val="002E001D"/>
    <w:rsid w:val="002E5A95"/>
    <w:rsid w:val="002F7592"/>
    <w:rsid w:val="003137F0"/>
    <w:rsid w:val="00347309"/>
    <w:rsid w:val="0035260B"/>
    <w:rsid w:val="00354302"/>
    <w:rsid w:val="00355D75"/>
    <w:rsid w:val="00357F1C"/>
    <w:rsid w:val="0036354A"/>
    <w:rsid w:val="0036623B"/>
    <w:rsid w:val="00392DBE"/>
    <w:rsid w:val="003957FA"/>
    <w:rsid w:val="003C1A96"/>
    <w:rsid w:val="003C2AE6"/>
    <w:rsid w:val="003D1151"/>
    <w:rsid w:val="003D4E6C"/>
    <w:rsid w:val="003E00E1"/>
    <w:rsid w:val="00414D53"/>
    <w:rsid w:val="00415F5E"/>
    <w:rsid w:val="004609C1"/>
    <w:rsid w:val="004647B0"/>
    <w:rsid w:val="0047320C"/>
    <w:rsid w:val="00484341"/>
    <w:rsid w:val="004A0C5D"/>
    <w:rsid w:val="004B46E4"/>
    <w:rsid w:val="004C3F27"/>
    <w:rsid w:val="004D7E22"/>
    <w:rsid w:val="00502792"/>
    <w:rsid w:val="00507764"/>
    <w:rsid w:val="005119B7"/>
    <w:rsid w:val="00532E41"/>
    <w:rsid w:val="00554F74"/>
    <w:rsid w:val="005702C6"/>
    <w:rsid w:val="00575E7A"/>
    <w:rsid w:val="0059781C"/>
    <w:rsid w:val="005A5CF5"/>
    <w:rsid w:val="005B59E4"/>
    <w:rsid w:val="005E2731"/>
    <w:rsid w:val="005E4946"/>
    <w:rsid w:val="005E6C84"/>
    <w:rsid w:val="005F010A"/>
    <w:rsid w:val="005F2427"/>
    <w:rsid w:val="005F42FF"/>
    <w:rsid w:val="00615481"/>
    <w:rsid w:val="0062670A"/>
    <w:rsid w:val="00647759"/>
    <w:rsid w:val="00652168"/>
    <w:rsid w:val="00671160"/>
    <w:rsid w:val="00672583"/>
    <w:rsid w:val="00680360"/>
    <w:rsid w:val="0068045C"/>
    <w:rsid w:val="00683412"/>
    <w:rsid w:val="00686B15"/>
    <w:rsid w:val="0069310E"/>
    <w:rsid w:val="006A51A1"/>
    <w:rsid w:val="006B7753"/>
    <w:rsid w:val="006C3D9F"/>
    <w:rsid w:val="006D1C66"/>
    <w:rsid w:val="006F5E08"/>
    <w:rsid w:val="007016FE"/>
    <w:rsid w:val="0070688B"/>
    <w:rsid w:val="0071034F"/>
    <w:rsid w:val="007265FC"/>
    <w:rsid w:val="00747CF1"/>
    <w:rsid w:val="00755B53"/>
    <w:rsid w:val="00760B7E"/>
    <w:rsid w:val="0077051C"/>
    <w:rsid w:val="00795E7F"/>
    <w:rsid w:val="007A7936"/>
    <w:rsid w:val="007B784E"/>
    <w:rsid w:val="007D00DF"/>
    <w:rsid w:val="007D2B73"/>
    <w:rsid w:val="007F131B"/>
    <w:rsid w:val="007F2FB1"/>
    <w:rsid w:val="0080321D"/>
    <w:rsid w:val="00806FE9"/>
    <w:rsid w:val="00815364"/>
    <w:rsid w:val="00830F47"/>
    <w:rsid w:val="00850432"/>
    <w:rsid w:val="00850B20"/>
    <w:rsid w:val="00851627"/>
    <w:rsid w:val="00872844"/>
    <w:rsid w:val="00872AB4"/>
    <w:rsid w:val="008757D4"/>
    <w:rsid w:val="0089268D"/>
    <w:rsid w:val="008974F1"/>
    <w:rsid w:val="008A436F"/>
    <w:rsid w:val="008B766B"/>
    <w:rsid w:val="008C4A8C"/>
    <w:rsid w:val="008C6921"/>
    <w:rsid w:val="008D0EE5"/>
    <w:rsid w:val="008D5667"/>
    <w:rsid w:val="008F3A4E"/>
    <w:rsid w:val="00901978"/>
    <w:rsid w:val="00905D1B"/>
    <w:rsid w:val="009206F0"/>
    <w:rsid w:val="00921CF4"/>
    <w:rsid w:val="00940991"/>
    <w:rsid w:val="0095101B"/>
    <w:rsid w:val="0095727B"/>
    <w:rsid w:val="00990EA8"/>
    <w:rsid w:val="00997BFC"/>
    <w:rsid w:val="009B068B"/>
    <w:rsid w:val="009B13EF"/>
    <w:rsid w:val="009B7E4B"/>
    <w:rsid w:val="009D4B5B"/>
    <w:rsid w:val="00A027CC"/>
    <w:rsid w:val="00A101E8"/>
    <w:rsid w:val="00A20147"/>
    <w:rsid w:val="00A43387"/>
    <w:rsid w:val="00A66BF5"/>
    <w:rsid w:val="00A80BB6"/>
    <w:rsid w:val="00A90789"/>
    <w:rsid w:val="00AB6584"/>
    <w:rsid w:val="00AC091D"/>
    <w:rsid w:val="00AC1FDF"/>
    <w:rsid w:val="00AD2668"/>
    <w:rsid w:val="00AD7832"/>
    <w:rsid w:val="00AF0E1B"/>
    <w:rsid w:val="00B05D05"/>
    <w:rsid w:val="00B141BA"/>
    <w:rsid w:val="00B31400"/>
    <w:rsid w:val="00B319D4"/>
    <w:rsid w:val="00B57F00"/>
    <w:rsid w:val="00B644B0"/>
    <w:rsid w:val="00B73D2E"/>
    <w:rsid w:val="00B9105F"/>
    <w:rsid w:val="00BC20C4"/>
    <w:rsid w:val="00C0303B"/>
    <w:rsid w:val="00C16455"/>
    <w:rsid w:val="00C35C9B"/>
    <w:rsid w:val="00C52FE1"/>
    <w:rsid w:val="00C762FE"/>
    <w:rsid w:val="00C86FD4"/>
    <w:rsid w:val="00C90349"/>
    <w:rsid w:val="00C927B7"/>
    <w:rsid w:val="00CB57D0"/>
    <w:rsid w:val="00CC142F"/>
    <w:rsid w:val="00D21730"/>
    <w:rsid w:val="00D536B4"/>
    <w:rsid w:val="00DA1D9A"/>
    <w:rsid w:val="00DA5FAA"/>
    <w:rsid w:val="00DD4117"/>
    <w:rsid w:val="00DE188E"/>
    <w:rsid w:val="00E05D4A"/>
    <w:rsid w:val="00E125C9"/>
    <w:rsid w:val="00E15A45"/>
    <w:rsid w:val="00E264E0"/>
    <w:rsid w:val="00E3541A"/>
    <w:rsid w:val="00E43BC6"/>
    <w:rsid w:val="00E57C5F"/>
    <w:rsid w:val="00E61ABB"/>
    <w:rsid w:val="00E62D0B"/>
    <w:rsid w:val="00E92569"/>
    <w:rsid w:val="00E94FD6"/>
    <w:rsid w:val="00E97996"/>
    <w:rsid w:val="00EA6291"/>
    <w:rsid w:val="00ED3B6E"/>
    <w:rsid w:val="00EE2C1E"/>
    <w:rsid w:val="00EF6BA3"/>
    <w:rsid w:val="00F05299"/>
    <w:rsid w:val="00F059C8"/>
    <w:rsid w:val="00F1681A"/>
    <w:rsid w:val="00F267ED"/>
    <w:rsid w:val="00F333F1"/>
    <w:rsid w:val="00F361F2"/>
    <w:rsid w:val="00F36FD1"/>
    <w:rsid w:val="00F41B37"/>
    <w:rsid w:val="00F51E57"/>
    <w:rsid w:val="00F538A8"/>
    <w:rsid w:val="00F70116"/>
    <w:rsid w:val="00F752D0"/>
    <w:rsid w:val="00FA0878"/>
    <w:rsid w:val="00FA4B4E"/>
    <w:rsid w:val="00FC4145"/>
    <w:rsid w:val="00FF1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2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u-HU"/>
    </w:rPr>
  </w:style>
  <w:style w:type="paragraph" w:styleId="Cmsor2">
    <w:name w:val="heading 2"/>
    <w:basedOn w:val="Norml"/>
    <w:next w:val="Norml"/>
    <w:link w:val="Cmsor2Char"/>
    <w:qFormat/>
    <w:rsid w:val="005E2731"/>
    <w:pPr>
      <w:keepNext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D00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26D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Cmsor6">
    <w:name w:val="heading 6"/>
    <w:basedOn w:val="Norml"/>
    <w:next w:val="Norml"/>
    <w:link w:val="Cmsor6Char"/>
    <w:qFormat/>
    <w:rsid w:val="005E2731"/>
    <w:pPr>
      <w:keepNext/>
      <w:jc w:val="both"/>
      <w:outlineLvl w:val="5"/>
    </w:pPr>
    <w:rPr>
      <w:b/>
      <w:sz w:val="24"/>
      <w:lang w:val="hu-HU"/>
    </w:rPr>
  </w:style>
  <w:style w:type="paragraph" w:styleId="Cmsor7">
    <w:name w:val="heading 7"/>
    <w:basedOn w:val="Norml"/>
    <w:next w:val="Norml"/>
    <w:link w:val="Cmsor7Char"/>
    <w:qFormat/>
    <w:rsid w:val="005E2731"/>
    <w:pPr>
      <w:keepNext/>
      <w:jc w:val="center"/>
      <w:outlineLvl w:val="6"/>
    </w:pPr>
    <w:rPr>
      <w:sz w:val="24"/>
      <w:lang w:val="hu-HU"/>
    </w:rPr>
  </w:style>
  <w:style w:type="paragraph" w:styleId="Cmsor9">
    <w:name w:val="heading 9"/>
    <w:basedOn w:val="Norml"/>
    <w:next w:val="Norml"/>
    <w:link w:val="Cmsor9Char"/>
    <w:qFormat/>
    <w:rsid w:val="005E2731"/>
    <w:pPr>
      <w:keepNext/>
      <w:jc w:val="center"/>
      <w:outlineLvl w:val="8"/>
    </w:pPr>
    <w:rPr>
      <w:b/>
      <w:sz w:val="28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5E2731"/>
    <w:rPr>
      <w:rFonts w:ascii="Times New Roman" w:eastAsia="Times New Roman" w:hAnsi="Times New Roman" w:cs="Times New Roman"/>
      <w:b/>
      <w:sz w:val="24"/>
      <w:szCs w:val="20"/>
      <w:lang w:val="en-US" w:eastAsia="hu-HU"/>
    </w:rPr>
  </w:style>
  <w:style w:type="character" w:customStyle="1" w:styleId="Cmsor6Char">
    <w:name w:val="Címsor 6 Char"/>
    <w:basedOn w:val="Bekezdsalapbettpusa"/>
    <w:link w:val="Cmsor6"/>
    <w:rsid w:val="005E273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5E273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5E2731"/>
    <w:pPr>
      <w:jc w:val="both"/>
    </w:pPr>
    <w:rPr>
      <w:sz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rsid w:val="005E2731"/>
    <w:pPr>
      <w:jc w:val="center"/>
    </w:pPr>
    <w:rPr>
      <w:b/>
      <w:bCs/>
      <w:sz w:val="24"/>
      <w:lang w:val="hu-HU"/>
    </w:rPr>
  </w:style>
  <w:style w:type="character" w:customStyle="1" w:styleId="Szvegtrzs3Char">
    <w:name w:val="Szövegtörzs 3 Char"/>
    <w:basedOn w:val="Bekezdsalapbettpusa"/>
    <w:link w:val="Szvegtrzs3"/>
    <w:rsid w:val="005E2731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Listaszerbekezds">
    <w:name w:val="List Paragraph"/>
    <w:basedOn w:val="Norml"/>
    <w:qFormat/>
    <w:rsid w:val="005E2731"/>
    <w:pPr>
      <w:suppressAutoHyphens/>
      <w:ind w:left="720"/>
      <w:contextualSpacing/>
    </w:pPr>
    <w:rPr>
      <w:sz w:val="24"/>
      <w:szCs w:val="24"/>
      <w:lang w:val="hu-HU" w:eastAsia="ar-SA"/>
    </w:rPr>
  </w:style>
  <w:style w:type="paragraph" w:styleId="NormlWeb">
    <w:name w:val="Normal (Web)"/>
    <w:basedOn w:val="Norml"/>
    <w:uiPriority w:val="99"/>
    <w:unhideWhenUsed/>
    <w:rsid w:val="005E2731"/>
    <w:pPr>
      <w:spacing w:before="100" w:beforeAutospacing="1" w:after="100" w:afterAutospacing="1"/>
    </w:pPr>
    <w:rPr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5E273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B3968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D00D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56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5667"/>
    <w:rPr>
      <w:rFonts w:ascii="Tahoma" w:eastAsia="Times New Roman" w:hAnsi="Tahoma" w:cs="Tahoma"/>
      <w:sz w:val="16"/>
      <w:szCs w:val="16"/>
      <w:lang w:val="en-US" w:eastAsia="hu-HU"/>
    </w:rPr>
  </w:style>
  <w:style w:type="paragraph" w:customStyle="1" w:styleId="Standard">
    <w:name w:val="Standard"/>
    <w:rsid w:val="008974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hu-HU"/>
    </w:rPr>
  </w:style>
  <w:style w:type="paragraph" w:styleId="Cm">
    <w:name w:val="Title"/>
    <w:basedOn w:val="Standard"/>
    <w:link w:val="CmChar"/>
    <w:uiPriority w:val="99"/>
    <w:qFormat/>
    <w:rsid w:val="008974F1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uiPriority w:val="99"/>
    <w:rsid w:val="008974F1"/>
    <w:rPr>
      <w:rFonts w:ascii="Times New Roman" w:eastAsia="Andale Sans UI" w:hAnsi="Times New Roman" w:cs="Tahoma"/>
      <w:b/>
      <w:bCs/>
      <w:kern w:val="3"/>
      <w:sz w:val="24"/>
      <w:szCs w:val="24"/>
      <w:lang w:eastAsia="hu-HU"/>
    </w:rPr>
  </w:style>
  <w:style w:type="paragraph" w:customStyle="1" w:styleId="Alaprtelmezett">
    <w:name w:val="Alapértelmezett"/>
    <w:rsid w:val="00347309"/>
    <w:pPr>
      <w:tabs>
        <w:tab w:val="left" w:pos="709"/>
      </w:tabs>
      <w:suppressAutoHyphens/>
      <w:spacing w:after="0" w:line="100" w:lineRule="atLeast"/>
      <w:ind w:left="40" w:hanging="6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26D63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US" w:eastAsia="hu-HU"/>
    </w:rPr>
  </w:style>
  <w:style w:type="paragraph" w:styleId="Nincstrkz">
    <w:name w:val="No Spacing"/>
    <w:uiPriority w:val="1"/>
    <w:qFormat/>
    <w:rsid w:val="00026D63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rsid w:val="000430CA"/>
    <w:pPr>
      <w:tabs>
        <w:tab w:val="center" w:pos="4536"/>
        <w:tab w:val="right" w:pos="9072"/>
      </w:tabs>
      <w:spacing w:line="360" w:lineRule="auto"/>
    </w:pPr>
    <w:rPr>
      <w:sz w:val="24"/>
      <w:lang w:val="hu-HU"/>
    </w:rPr>
  </w:style>
  <w:style w:type="character" w:customStyle="1" w:styleId="lfejChar">
    <w:name w:val="Élőfej Char"/>
    <w:basedOn w:val="Bekezdsalapbettpusa"/>
    <w:link w:val="lfej"/>
    <w:rsid w:val="000430CA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ntstyle01">
    <w:name w:val="fontstyle01"/>
    <w:rsid w:val="00AC1FDF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customStyle="1" w:styleId="Char">
    <w:name w:val="Char"/>
    <w:basedOn w:val="Norml"/>
    <w:rsid w:val="00096F5C"/>
    <w:pPr>
      <w:spacing w:after="160" w:line="240" w:lineRule="exact"/>
    </w:pPr>
    <w:rPr>
      <w:rFonts w:ascii="Verdana" w:hAnsi="Verdan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2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u-HU"/>
    </w:rPr>
  </w:style>
  <w:style w:type="paragraph" w:styleId="Cmsor2">
    <w:name w:val="heading 2"/>
    <w:basedOn w:val="Norml"/>
    <w:next w:val="Norml"/>
    <w:link w:val="Cmsor2Char"/>
    <w:qFormat/>
    <w:rsid w:val="005E2731"/>
    <w:pPr>
      <w:keepNext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D00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26D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Cmsor6">
    <w:name w:val="heading 6"/>
    <w:basedOn w:val="Norml"/>
    <w:next w:val="Norml"/>
    <w:link w:val="Cmsor6Char"/>
    <w:qFormat/>
    <w:rsid w:val="005E2731"/>
    <w:pPr>
      <w:keepNext/>
      <w:jc w:val="both"/>
      <w:outlineLvl w:val="5"/>
    </w:pPr>
    <w:rPr>
      <w:b/>
      <w:sz w:val="24"/>
      <w:lang w:val="hu-HU"/>
    </w:rPr>
  </w:style>
  <w:style w:type="paragraph" w:styleId="Cmsor7">
    <w:name w:val="heading 7"/>
    <w:basedOn w:val="Norml"/>
    <w:next w:val="Norml"/>
    <w:link w:val="Cmsor7Char"/>
    <w:qFormat/>
    <w:rsid w:val="005E2731"/>
    <w:pPr>
      <w:keepNext/>
      <w:jc w:val="center"/>
      <w:outlineLvl w:val="6"/>
    </w:pPr>
    <w:rPr>
      <w:sz w:val="24"/>
      <w:lang w:val="hu-HU"/>
    </w:rPr>
  </w:style>
  <w:style w:type="paragraph" w:styleId="Cmsor9">
    <w:name w:val="heading 9"/>
    <w:basedOn w:val="Norml"/>
    <w:next w:val="Norml"/>
    <w:link w:val="Cmsor9Char"/>
    <w:qFormat/>
    <w:rsid w:val="005E2731"/>
    <w:pPr>
      <w:keepNext/>
      <w:jc w:val="center"/>
      <w:outlineLvl w:val="8"/>
    </w:pPr>
    <w:rPr>
      <w:b/>
      <w:sz w:val="28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5E2731"/>
    <w:rPr>
      <w:rFonts w:ascii="Times New Roman" w:eastAsia="Times New Roman" w:hAnsi="Times New Roman" w:cs="Times New Roman"/>
      <w:b/>
      <w:sz w:val="24"/>
      <w:szCs w:val="20"/>
      <w:lang w:val="en-US" w:eastAsia="hu-HU"/>
    </w:rPr>
  </w:style>
  <w:style w:type="character" w:customStyle="1" w:styleId="Cmsor6Char">
    <w:name w:val="Címsor 6 Char"/>
    <w:basedOn w:val="Bekezdsalapbettpusa"/>
    <w:link w:val="Cmsor6"/>
    <w:rsid w:val="005E273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5E273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5E2731"/>
    <w:pPr>
      <w:jc w:val="both"/>
    </w:pPr>
    <w:rPr>
      <w:sz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rsid w:val="005E2731"/>
    <w:pPr>
      <w:jc w:val="center"/>
    </w:pPr>
    <w:rPr>
      <w:b/>
      <w:bCs/>
      <w:sz w:val="24"/>
      <w:lang w:val="hu-HU"/>
    </w:rPr>
  </w:style>
  <w:style w:type="character" w:customStyle="1" w:styleId="Szvegtrzs3Char">
    <w:name w:val="Szövegtörzs 3 Char"/>
    <w:basedOn w:val="Bekezdsalapbettpusa"/>
    <w:link w:val="Szvegtrzs3"/>
    <w:rsid w:val="005E2731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Listaszerbekezds">
    <w:name w:val="List Paragraph"/>
    <w:basedOn w:val="Norml"/>
    <w:qFormat/>
    <w:rsid w:val="005E2731"/>
    <w:pPr>
      <w:suppressAutoHyphens/>
      <w:ind w:left="720"/>
      <w:contextualSpacing/>
    </w:pPr>
    <w:rPr>
      <w:sz w:val="24"/>
      <w:szCs w:val="24"/>
      <w:lang w:val="hu-HU" w:eastAsia="ar-SA"/>
    </w:rPr>
  </w:style>
  <w:style w:type="paragraph" w:styleId="NormlWeb">
    <w:name w:val="Normal (Web)"/>
    <w:basedOn w:val="Norml"/>
    <w:uiPriority w:val="99"/>
    <w:unhideWhenUsed/>
    <w:rsid w:val="005E2731"/>
    <w:pPr>
      <w:spacing w:before="100" w:beforeAutospacing="1" w:after="100" w:afterAutospacing="1"/>
    </w:pPr>
    <w:rPr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5E273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B3968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D00D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56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5667"/>
    <w:rPr>
      <w:rFonts w:ascii="Tahoma" w:eastAsia="Times New Roman" w:hAnsi="Tahoma" w:cs="Tahoma"/>
      <w:sz w:val="16"/>
      <w:szCs w:val="16"/>
      <w:lang w:val="en-US" w:eastAsia="hu-HU"/>
    </w:rPr>
  </w:style>
  <w:style w:type="paragraph" w:customStyle="1" w:styleId="Standard">
    <w:name w:val="Standard"/>
    <w:rsid w:val="008974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hu-HU"/>
    </w:rPr>
  </w:style>
  <w:style w:type="paragraph" w:styleId="Cm">
    <w:name w:val="Title"/>
    <w:basedOn w:val="Standard"/>
    <w:link w:val="CmChar"/>
    <w:uiPriority w:val="99"/>
    <w:qFormat/>
    <w:rsid w:val="008974F1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uiPriority w:val="99"/>
    <w:rsid w:val="008974F1"/>
    <w:rPr>
      <w:rFonts w:ascii="Times New Roman" w:eastAsia="Andale Sans UI" w:hAnsi="Times New Roman" w:cs="Tahoma"/>
      <w:b/>
      <w:bCs/>
      <w:kern w:val="3"/>
      <w:sz w:val="24"/>
      <w:szCs w:val="24"/>
      <w:lang w:eastAsia="hu-HU"/>
    </w:rPr>
  </w:style>
  <w:style w:type="paragraph" w:customStyle="1" w:styleId="Alaprtelmezett">
    <w:name w:val="Alapértelmezett"/>
    <w:rsid w:val="00347309"/>
    <w:pPr>
      <w:tabs>
        <w:tab w:val="left" w:pos="709"/>
      </w:tabs>
      <w:suppressAutoHyphens/>
      <w:spacing w:after="0" w:line="100" w:lineRule="atLeast"/>
      <w:ind w:left="40" w:hanging="6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26D63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US" w:eastAsia="hu-HU"/>
    </w:rPr>
  </w:style>
  <w:style w:type="paragraph" w:styleId="Nincstrkz">
    <w:name w:val="No Spacing"/>
    <w:uiPriority w:val="1"/>
    <w:qFormat/>
    <w:rsid w:val="00026D63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rsid w:val="000430CA"/>
    <w:pPr>
      <w:tabs>
        <w:tab w:val="center" w:pos="4536"/>
        <w:tab w:val="right" w:pos="9072"/>
      </w:tabs>
      <w:spacing w:line="360" w:lineRule="auto"/>
    </w:pPr>
    <w:rPr>
      <w:sz w:val="24"/>
      <w:lang w:val="hu-HU"/>
    </w:rPr>
  </w:style>
  <w:style w:type="character" w:customStyle="1" w:styleId="lfejChar">
    <w:name w:val="Élőfej Char"/>
    <w:basedOn w:val="Bekezdsalapbettpusa"/>
    <w:link w:val="lfej"/>
    <w:rsid w:val="000430CA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ntstyle01">
    <w:name w:val="fontstyle01"/>
    <w:rsid w:val="00AC1FDF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customStyle="1" w:styleId="Char">
    <w:name w:val="Char"/>
    <w:basedOn w:val="Norml"/>
    <w:rsid w:val="00096F5C"/>
    <w:pPr>
      <w:spacing w:after="160" w:line="240" w:lineRule="exact"/>
    </w:pPr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1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562</Words>
  <Characters>3882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Zoboki Bernadett</dc:creator>
  <cp:lastModifiedBy>Arató Atilla</cp:lastModifiedBy>
  <cp:revision>3</cp:revision>
  <cp:lastPrinted>2026-08-10T12:50:00Z</cp:lastPrinted>
  <dcterms:created xsi:type="dcterms:W3CDTF">2026-08-10T11:26:00Z</dcterms:created>
  <dcterms:modified xsi:type="dcterms:W3CDTF">2026-08-10T12:50:00Z</dcterms:modified>
</cp:coreProperties>
</file>